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C451B" w14:textId="55A68292" w:rsidR="008A3C28" w:rsidRDefault="00CC0421" w:rsidP="00797B6A">
      <w:pPr>
        <w:pStyle w:val="Heading1"/>
      </w:pPr>
      <w:r>
        <w:t xml:space="preserve">NAPA </w:t>
      </w:r>
      <w:r w:rsidR="00BF674E">
        <w:t>RISK ASSESSMENT: CORONAVIRUS</w:t>
      </w:r>
    </w:p>
    <w:p w14:paraId="3103E724" w14:textId="3D8C6DFF" w:rsidR="00797B6A" w:rsidRDefault="00797B6A" w:rsidP="00BF674E">
      <w:pPr>
        <w:pStyle w:val="Heading2"/>
        <w:jc w:val="both"/>
      </w:pPr>
      <w:r w:rsidRPr="00BF674E">
        <w:rPr>
          <w:u w:val="single"/>
        </w:rPr>
        <w:t>Company name</w:t>
      </w:r>
      <w:r w:rsidRPr="00BF674E">
        <w:t>:</w:t>
      </w:r>
      <w:r>
        <w:t xml:space="preserve"> </w:t>
      </w:r>
      <w:r w:rsidR="00BF674E">
        <w:t>Northern Academy of Performing Arts</w:t>
      </w:r>
      <w:r w:rsidR="00B200FE">
        <w:tab/>
      </w:r>
      <w:r w:rsidR="00BF674E">
        <w:t xml:space="preserve">      </w:t>
      </w:r>
      <w:r w:rsidRPr="00BF674E">
        <w:rPr>
          <w:u w:val="single"/>
        </w:rPr>
        <w:t>Assessment carried out by</w:t>
      </w:r>
      <w:r>
        <w:t xml:space="preserve">: </w:t>
      </w:r>
      <w:r w:rsidR="00BF674E">
        <w:t>Carl Wheatley</w:t>
      </w:r>
    </w:p>
    <w:p w14:paraId="7DC70ABE" w14:textId="47A2C62A" w:rsidR="00797B6A" w:rsidRPr="00B200FE" w:rsidRDefault="00797B6A" w:rsidP="00BF674E">
      <w:pPr>
        <w:pStyle w:val="Heading2"/>
      </w:pPr>
      <w:r w:rsidRPr="00BF674E">
        <w:rPr>
          <w:u w:val="single"/>
        </w:rPr>
        <w:t>Date of next review</w:t>
      </w:r>
      <w:r>
        <w:t xml:space="preserve">: </w:t>
      </w:r>
      <w:r w:rsidR="00601551">
        <w:t>30</w:t>
      </w:r>
      <w:r w:rsidR="00601551" w:rsidRPr="00601551">
        <w:rPr>
          <w:vertAlign w:val="superscript"/>
        </w:rPr>
        <w:t>th</w:t>
      </w:r>
      <w:r w:rsidR="00601551">
        <w:t xml:space="preserve"> August 2021</w:t>
      </w:r>
      <w:r w:rsidR="00B200FE">
        <w:tab/>
      </w:r>
      <w:r w:rsidR="00B200FE">
        <w:tab/>
      </w:r>
      <w:r w:rsidR="001B348B">
        <w:tab/>
      </w:r>
      <w:r w:rsidR="00BF674E">
        <w:t xml:space="preserve">           </w:t>
      </w:r>
      <w:r w:rsidRPr="00BF674E">
        <w:rPr>
          <w:u w:val="single"/>
        </w:rPr>
        <w:t>Date assessment was carried out</w:t>
      </w:r>
      <w:r>
        <w:t xml:space="preserve">: </w:t>
      </w:r>
      <w:r w:rsidR="00007741">
        <w:t>24</w:t>
      </w:r>
      <w:r w:rsidR="00007741" w:rsidRPr="00007741">
        <w:rPr>
          <w:vertAlign w:val="superscript"/>
        </w:rPr>
        <w:t>th</w:t>
      </w:r>
      <w:r w:rsidR="00007741">
        <w:t xml:space="preserve"> June 2021</w:t>
      </w:r>
    </w:p>
    <w:p w14:paraId="57F423D7" w14:textId="77777777" w:rsidR="00797B6A" w:rsidRDefault="00797B6A" w:rsidP="00797B6A"/>
    <w:tbl>
      <w:tblPr>
        <w:tblStyle w:val="TableGrid"/>
        <w:tblW w:w="0" w:type="auto"/>
        <w:tblInd w:w="-176" w:type="dxa"/>
        <w:tblCellMar>
          <w:top w:w="113" w:type="dxa"/>
          <w:bottom w:w="57" w:type="dxa"/>
        </w:tblCellMar>
        <w:tblLook w:val="04A0" w:firstRow="1" w:lastRow="0" w:firstColumn="1" w:lastColumn="0" w:noHBand="0" w:noVBand="1"/>
      </w:tblPr>
      <w:tblGrid>
        <w:gridCol w:w="2217"/>
        <w:gridCol w:w="2034"/>
        <w:gridCol w:w="2227"/>
        <w:gridCol w:w="2916"/>
        <w:gridCol w:w="1892"/>
        <w:gridCol w:w="2036"/>
        <w:gridCol w:w="1280"/>
      </w:tblGrid>
      <w:tr w:rsidR="009874A9" w14:paraId="3A8D687F" w14:textId="77777777" w:rsidTr="00595C44">
        <w:trPr>
          <w:tblHeader/>
        </w:trPr>
        <w:tc>
          <w:tcPr>
            <w:tcW w:w="2269" w:type="dxa"/>
            <w:shd w:val="clear" w:color="auto" w:fill="8F002B"/>
          </w:tcPr>
          <w:p w14:paraId="4C0FE305" w14:textId="77777777" w:rsidR="00797B6A" w:rsidRDefault="009874A9" w:rsidP="009874A9">
            <w:pPr>
              <w:pStyle w:val="Heading3"/>
            </w:pPr>
            <w:r>
              <w:t>What are the hazards?</w:t>
            </w:r>
          </w:p>
        </w:tc>
        <w:tc>
          <w:tcPr>
            <w:tcW w:w="2066" w:type="dxa"/>
            <w:shd w:val="clear" w:color="auto" w:fill="8F002B"/>
          </w:tcPr>
          <w:p w14:paraId="18851095" w14:textId="77777777" w:rsidR="00797B6A" w:rsidRDefault="009874A9" w:rsidP="009874A9">
            <w:pPr>
              <w:pStyle w:val="Heading3"/>
            </w:pPr>
            <w:r>
              <w:t>Who might be harmed and how?</w:t>
            </w:r>
          </w:p>
        </w:tc>
        <w:tc>
          <w:tcPr>
            <w:tcW w:w="2268" w:type="dxa"/>
            <w:shd w:val="clear" w:color="auto" w:fill="8F002B"/>
          </w:tcPr>
          <w:p w14:paraId="43D9EED5" w14:textId="77777777" w:rsidR="00797B6A" w:rsidRDefault="009874A9" w:rsidP="009874A9">
            <w:pPr>
              <w:pStyle w:val="Heading3"/>
            </w:pPr>
            <w:r>
              <w:t>What are you already doing</w:t>
            </w:r>
            <w:r w:rsidR="001B348B">
              <w:t xml:space="preserve"> to control the risks</w:t>
            </w:r>
            <w:r>
              <w:t>?</w:t>
            </w:r>
          </w:p>
        </w:tc>
        <w:tc>
          <w:tcPr>
            <w:tcW w:w="2977" w:type="dxa"/>
            <w:shd w:val="clear" w:color="auto" w:fill="8F002B"/>
          </w:tcPr>
          <w:p w14:paraId="1AAC3EE4" w14:textId="77777777" w:rsidR="00797B6A" w:rsidRDefault="009874A9" w:rsidP="009874A9">
            <w:pPr>
              <w:pStyle w:val="Heading3"/>
            </w:pPr>
            <w:r>
              <w:t>What further action do you need to take</w:t>
            </w:r>
            <w:r w:rsidR="001B348B">
              <w:t xml:space="preserve"> to control the risks</w:t>
            </w:r>
            <w:r>
              <w:t>?</w:t>
            </w:r>
          </w:p>
        </w:tc>
        <w:tc>
          <w:tcPr>
            <w:tcW w:w="1943" w:type="dxa"/>
            <w:shd w:val="clear" w:color="auto" w:fill="8F002B"/>
          </w:tcPr>
          <w:p w14:paraId="5CF57EAD" w14:textId="77777777" w:rsidR="00797B6A" w:rsidRDefault="009874A9" w:rsidP="009874A9">
            <w:pPr>
              <w:pStyle w:val="Heading3"/>
            </w:pPr>
            <w:r>
              <w:t>Who needs to carry out the action?</w:t>
            </w:r>
          </w:p>
        </w:tc>
        <w:tc>
          <w:tcPr>
            <w:tcW w:w="2086" w:type="dxa"/>
            <w:shd w:val="clear" w:color="auto" w:fill="8F002B"/>
          </w:tcPr>
          <w:p w14:paraId="5109A87C" w14:textId="77777777" w:rsidR="00797B6A" w:rsidRDefault="009874A9" w:rsidP="009874A9">
            <w:pPr>
              <w:pStyle w:val="Heading3"/>
            </w:pPr>
            <w:r>
              <w:t>When is the action needed by?</w:t>
            </w:r>
          </w:p>
        </w:tc>
        <w:tc>
          <w:tcPr>
            <w:tcW w:w="1134" w:type="dxa"/>
            <w:shd w:val="clear" w:color="auto" w:fill="8F002B"/>
          </w:tcPr>
          <w:p w14:paraId="7A917DA0" w14:textId="77777777" w:rsidR="00797B6A" w:rsidRDefault="009874A9" w:rsidP="009874A9">
            <w:pPr>
              <w:pStyle w:val="Heading3"/>
            </w:pPr>
            <w:r>
              <w:t>Done</w:t>
            </w:r>
          </w:p>
        </w:tc>
      </w:tr>
      <w:tr w:rsidR="009874A9" w14:paraId="52030C60" w14:textId="77777777" w:rsidTr="009874A9">
        <w:tc>
          <w:tcPr>
            <w:tcW w:w="2269" w:type="dxa"/>
          </w:tcPr>
          <w:p w14:paraId="5DEEB643" w14:textId="66A9C6EB" w:rsidR="00797B6A" w:rsidRPr="00FB1671" w:rsidRDefault="00BF674E" w:rsidP="00B200FE">
            <w:pPr>
              <w:pStyle w:val="NoSpacing"/>
              <w:rPr>
                <w:b/>
              </w:rPr>
            </w:pPr>
            <w:r>
              <w:t>Getting or spreading coronavirus by not washing hands or not washing them adequately</w:t>
            </w:r>
          </w:p>
        </w:tc>
        <w:tc>
          <w:tcPr>
            <w:tcW w:w="2066" w:type="dxa"/>
          </w:tcPr>
          <w:p w14:paraId="0AEEA7FA" w14:textId="497A2E8F" w:rsidR="00BF674E" w:rsidRDefault="00BF674E" w:rsidP="00257A62">
            <w:pPr>
              <w:pStyle w:val="NoSpacing"/>
            </w:pPr>
            <w:r>
              <w:t>Staff and freelance teachers</w:t>
            </w:r>
          </w:p>
          <w:p w14:paraId="4EEEAE22" w14:textId="77777777" w:rsidR="00BF674E" w:rsidRDefault="00BF674E" w:rsidP="00257A62">
            <w:pPr>
              <w:pStyle w:val="NoSpacing"/>
            </w:pPr>
          </w:p>
          <w:p w14:paraId="1DA68E53" w14:textId="48404CEC" w:rsidR="00BF674E" w:rsidRDefault="00BF674E" w:rsidP="00257A62">
            <w:pPr>
              <w:pStyle w:val="NoSpacing"/>
            </w:pPr>
            <w:r>
              <w:t>Students</w:t>
            </w:r>
          </w:p>
          <w:p w14:paraId="65D3C39D" w14:textId="08043BA0" w:rsidR="00BF674E" w:rsidRDefault="00BF674E" w:rsidP="00257A62">
            <w:pPr>
              <w:pStyle w:val="NoSpacing"/>
            </w:pPr>
          </w:p>
          <w:p w14:paraId="25701795" w14:textId="5A281A78" w:rsidR="00BF674E" w:rsidRDefault="00BF674E" w:rsidP="00257A62">
            <w:pPr>
              <w:pStyle w:val="NoSpacing"/>
            </w:pPr>
            <w:r>
              <w:t>Parents</w:t>
            </w:r>
          </w:p>
          <w:p w14:paraId="62C2FCBD" w14:textId="77777777" w:rsidR="00BF674E" w:rsidRDefault="00BF674E" w:rsidP="00257A62">
            <w:pPr>
              <w:pStyle w:val="NoSpacing"/>
            </w:pPr>
          </w:p>
          <w:p w14:paraId="29D31849" w14:textId="68E2559F" w:rsidR="00797B6A" w:rsidRPr="009874A9" w:rsidRDefault="00BF674E" w:rsidP="00257A62">
            <w:pPr>
              <w:pStyle w:val="NoSpacing"/>
            </w:pPr>
            <w:r>
              <w:t>Other visitors to the building</w:t>
            </w:r>
          </w:p>
        </w:tc>
        <w:tc>
          <w:tcPr>
            <w:tcW w:w="2268" w:type="dxa"/>
          </w:tcPr>
          <w:p w14:paraId="16289AD8" w14:textId="7BE0B7CE" w:rsidR="00797B6A" w:rsidRDefault="00BF674E" w:rsidP="00257A62">
            <w:pPr>
              <w:pStyle w:val="NoSpacing"/>
            </w:pPr>
            <w:r>
              <w:t xml:space="preserve">-Provide water, </w:t>
            </w:r>
            <w:r w:rsidR="00CC0421">
              <w:t>soap,</w:t>
            </w:r>
            <w:r>
              <w:t xml:space="preserve"> and drying facilities at wash stations</w:t>
            </w:r>
          </w:p>
          <w:p w14:paraId="72B734EB" w14:textId="77777777" w:rsidR="00CC0421" w:rsidRDefault="00CC0421" w:rsidP="00257A62">
            <w:pPr>
              <w:pStyle w:val="NoSpacing"/>
            </w:pPr>
          </w:p>
          <w:p w14:paraId="42B4BEDB" w14:textId="77777777" w:rsidR="00CC0421" w:rsidRDefault="00CC0421" w:rsidP="00CC0421">
            <w:pPr>
              <w:pStyle w:val="NoSpacing"/>
            </w:pPr>
            <w:r>
              <w:t>-Provide information on how to wash hands properly and display posters</w:t>
            </w:r>
          </w:p>
          <w:p w14:paraId="5635B15A" w14:textId="76F84F3F" w:rsidR="00CC0421" w:rsidRDefault="00CC0421" w:rsidP="00CC0421">
            <w:pPr>
              <w:pStyle w:val="NoSpacing"/>
            </w:pPr>
          </w:p>
          <w:p w14:paraId="2F051601" w14:textId="04543777" w:rsidR="00CC0421" w:rsidRDefault="00CC0421" w:rsidP="00CC0421">
            <w:pPr>
              <w:pStyle w:val="NoSpacing"/>
            </w:pPr>
            <w:r>
              <w:t xml:space="preserve">- Provide hand sanitiser for the occasions when people can’t wash </w:t>
            </w:r>
            <w:r>
              <w:lastRenderedPageBreak/>
              <w:t>their hands</w:t>
            </w:r>
            <w:r w:rsidR="003821C4">
              <w:t xml:space="preserve"> – one station on each floor</w:t>
            </w:r>
          </w:p>
          <w:p w14:paraId="22576A3C" w14:textId="2B0ABE5D" w:rsidR="00CC0421" w:rsidRPr="009874A9" w:rsidRDefault="00CC0421" w:rsidP="00CC0421">
            <w:pPr>
              <w:pStyle w:val="NoSpacing"/>
            </w:pPr>
          </w:p>
        </w:tc>
        <w:tc>
          <w:tcPr>
            <w:tcW w:w="2977" w:type="dxa"/>
          </w:tcPr>
          <w:p w14:paraId="66094423" w14:textId="77777777" w:rsidR="00CC0421" w:rsidRDefault="00CC0421" w:rsidP="00257A62">
            <w:pPr>
              <w:pStyle w:val="NoSpacing"/>
            </w:pPr>
            <w:r>
              <w:lastRenderedPageBreak/>
              <w:t xml:space="preserve">- Put in place monitoring and supervision to make sure people are following controls </w:t>
            </w:r>
          </w:p>
          <w:p w14:paraId="51D048F9" w14:textId="77777777" w:rsidR="00CC0421" w:rsidRDefault="00CC0421" w:rsidP="00257A62">
            <w:pPr>
              <w:pStyle w:val="NoSpacing"/>
            </w:pPr>
          </w:p>
          <w:p w14:paraId="26FEEDA3" w14:textId="77777777" w:rsidR="00CC0421" w:rsidRDefault="00CC0421" w:rsidP="00257A62">
            <w:pPr>
              <w:pStyle w:val="NoSpacing"/>
            </w:pPr>
            <w:r>
              <w:t xml:space="preserve">- Put signs up to remind people to wash their hands </w:t>
            </w:r>
          </w:p>
          <w:p w14:paraId="25C37094" w14:textId="77777777" w:rsidR="00CC0421" w:rsidRDefault="00CC0421" w:rsidP="00257A62">
            <w:pPr>
              <w:pStyle w:val="NoSpacing"/>
            </w:pPr>
          </w:p>
          <w:p w14:paraId="435B9AFA" w14:textId="77777777" w:rsidR="00CC0421" w:rsidRDefault="00CC0421" w:rsidP="00257A62">
            <w:pPr>
              <w:pStyle w:val="NoSpacing"/>
            </w:pPr>
            <w:r>
              <w:t>- Provide information to students and staff about when and where they need to wash their hands</w:t>
            </w:r>
          </w:p>
          <w:p w14:paraId="5C7E0F7D" w14:textId="77777777" w:rsidR="00CC0421" w:rsidRDefault="00CC0421" w:rsidP="00257A62">
            <w:pPr>
              <w:pStyle w:val="NoSpacing"/>
            </w:pPr>
          </w:p>
          <w:p w14:paraId="3FBB059D" w14:textId="77777777" w:rsidR="003821C4" w:rsidRDefault="00CC0421" w:rsidP="00257A62">
            <w:pPr>
              <w:pStyle w:val="NoSpacing"/>
            </w:pPr>
            <w:r>
              <w:t xml:space="preserve">- If people can’t wash hands, provide information </w:t>
            </w:r>
            <w:r>
              <w:lastRenderedPageBreak/>
              <w:t xml:space="preserve">about how and when to use hand sanitiser </w:t>
            </w:r>
          </w:p>
          <w:p w14:paraId="344FDA02" w14:textId="77777777" w:rsidR="003821C4" w:rsidRDefault="003821C4" w:rsidP="00257A62">
            <w:pPr>
              <w:pStyle w:val="NoSpacing"/>
            </w:pPr>
          </w:p>
          <w:p w14:paraId="0E933EBD" w14:textId="4089AA99" w:rsidR="003821C4" w:rsidRPr="009874A9" w:rsidRDefault="00CC0421" w:rsidP="00257A62">
            <w:pPr>
              <w:pStyle w:val="NoSpacing"/>
            </w:pPr>
            <w:r>
              <w:t>- Identify how you are going to replenish hand</w:t>
            </w:r>
            <w:r w:rsidR="003821C4">
              <w:t xml:space="preserve"> </w:t>
            </w:r>
            <w:r>
              <w:t xml:space="preserve">washing/sanitising facilities </w:t>
            </w:r>
          </w:p>
        </w:tc>
        <w:tc>
          <w:tcPr>
            <w:tcW w:w="1943" w:type="dxa"/>
          </w:tcPr>
          <w:p w14:paraId="41DAA251" w14:textId="2E36305E" w:rsidR="00797B6A" w:rsidRPr="009874A9" w:rsidRDefault="00CC0421" w:rsidP="00257A62">
            <w:pPr>
              <w:pStyle w:val="NoSpacing"/>
            </w:pPr>
            <w:r>
              <w:lastRenderedPageBreak/>
              <w:t>Jamie Wilks</w:t>
            </w:r>
          </w:p>
        </w:tc>
        <w:tc>
          <w:tcPr>
            <w:tcW w:w="2086" w:type="dxa"/>
          </w:tcPr>
          <w:p w14:paraId="7B91C61A" w14:textId="3C4A796A" w:rsidR="00797B6A" w:rsidRPr="009874A9" w:rsidRDefault="003821C4" w:rsidP="00257A62">
            <w:pPr>
              <w:pStyle w:val="NoSpacing"/>
            </w:pPr>
            <w:r>
              <w:t>7</w:t>
            </w:r>
            <w:r w:rsidRPr="003821C4">
              <w:rPr>
                <w:vertAlign w:val="superscript"/>
              </w:rPr>
              <w:t>th</w:t>
            </w:r>
            <w:r>
              <w:t xml:space="preserve"> September 2020</w:t>
            </w:r>
          </w:p>
        </w:tc>
        <w:tc>
          <w:tcPr>
            <w:tcW w:w="1134" w:type="dxa"/>
          </w:tcPr>
          <w:p w14:paraId="2269DAFE" w14:textId="27EF0D30" w:rsidR="00797B6A" w:rsidRPr="009874A9" w:rsidRDefault="00464EDB" w:rsidP="00257A62">
            <w:pPr>
              <w:pStyle w:val="NoSpacing"/>
            </w:pPr>
            <w:r>
              <w:t>YES</w:t>
            </w:r>
          </w:p>
        </w:tc>
      </w:tr>
      <w:tr w:rsidR="009874A9" w14:paraId="6E986944" w14:textId="77777777" w:rsidTr="009874A9">
        <w:tc>
          <w:tcPr>
            <w:tcW w:w="2269" w:type="dxa"/>
          </w:tcPr>
          <w:p w14:paraId="59FEB15D" w14:textId="2531ED49" w:rsidR="00797B6A" w:rsidRPr="00FB1671" w:rsidRDefault="003821C4" w:rsidP="00257A62">
            <w:pPr>
              <w:pStyle w:val="NoSpacing"/>
              <w:rPr>
                <w:b/>
              </w:rPr>
            </w:pPr>
            <w:r>
              <w:t>Getting or spreading coronavirus in common use high traffic areas such as reception, staircase, changing rooms, toilet facilities and other communal areas</w:t>
            </w:r>
          </w:p>
        </w:tc>
        <w:tc>
          <w:tcPr>
            <w:tcW w:w="2066" w:type="dxa"/>
          </w:tcPr>
          <w:p w14:paraId="1B14391C" w14:textId="77777777" w:rsidR="003821C4" w:rsidRDefault="003821C4" w:rsidP="003821C4">
            <w:pPr>
              <w:pStyle w:val="NoSpacing"/>
            </w:pPr>
            <w:r>
              <w:t>Staff and freelance teachers</w:t>
            </w:r>
          </w:p>
          <w:p w14:paraId="71DF9E51" w14:textId="77777777" w:rsidR="003821C4" w:rsidRDefault="003821C4" w:rsidP="003821C4">
            <w:pPr>
              <w:pStyle w:val="NoSpacing"/>
            </w:pPr>
          </w:p>
          <w:p w14:paraId="2AC97DA4" w14:textId="77777777" w:rsidR="003821C4" w:rsidRDefault="003821C4" w:rsidP="003821C4">
            <w:pPr>
              <w:pStyle w:val="NoSpacing"/>
            </w:pPr>
            <w:r>
              <w:t>Students</w:t>
            </w:r>
          </w:p>
          <w:p w14:paraId="0EE5CBEE" w14:textId="77777777" w:rsidR="003821C4" w:rsidRDefault="003821C4" w:rsidP="003821C4">
            <w:pPr>
              <w:pStyle w:val="NoSpacing"/>
            </w:pPr>
          </w:p>
          <w:p w14:paraId="20CD2AA7" w14:textId="77777777" w:rsidR="003821C4" w:rsidRDefault="003821C4" w:rsidP="003821C4">
            <w:pPr>
              <w:pStyle w:val="NoSpacing"/>
            </w:pPr>
            <w:r>
              <w:t>Parents</w:t>
            </w:r>
          </w:p>
          <w:p w14:paraId="79E9FD31" w14:textId="77777777" w:rsidR="003821C4" w:rsidRDefault="003821C4" w:rsidP="003821C4">
            <w:pPr>
              <w:pStyle w:val="NoSpacing"/>
            </w:pPr>
          </w:p>
          <w:p w14:paraId="1AE72B9B" w14:textId="20A3274E" w:rsidR="00797B6A" w:rsidRPr="009874A9" w:rsidRDefault="003821C4" w:rsidP="003821C4">
            <w:pPr>
              <w:pStyle w:val="NoSpacing"/>
            </w:pPr>
            <w:r>
              <w:t>Other visitors to the building</w:t>
            </w:r>
          </w:p>
        </w:tc>
        <w:tc>
          <w:tcPr>
            <w:tcW w:w="2268" w:type="dxa"/>
          </w:tcPr>
          <w:p w14:paraId="67E082B2" w14:textId="376F67AD" w:rsidR="00797B6A" w:rsidRDefault="003821C4" w:rsidP="00257A62">
            <w:pPr>
              <w:pStyle w:val="NoSpacing"/>
            </w:pPr>
            <w:r>
              <w:t>-Limiting parent/visitor access to ground floor area</w:t>
            </w:r>
            <w:r w:rsidR="00C0151B">
              <w:t xml:space="preserve"> only</w:t>
            </w:r>
            <w:r>
              <w:t xml:space="preserve"> and discouraging waiting by removing seats</w:t>
            </w:r>
          </w:p>
          <w:p w14:paraId="2620E9B3" w14:textId="77777777" w:rsidR="003821C4" w:rsidRDefault="003821C4" w:rsidP="00257A62">
            <w:pPr>
              <w:pStyle w:val="NoSpacing"/>
            </w:pPr>
          </w:p>
          <w:p w14:paraId="0B764AD4" w14:textId="22FF2A25" w:rsidR="003821C4" w:rsidRDefault="003821C4" w:rsidP="00257A62">
            <w:pPr>
              <w:pStyle w:val="NoSpacing"/>
            </w:pPr>
            <w:r>
              <w:t>-Introducing new online payment system to discourage parents from having to enter the building</w:t>
            </w:r>
          </w:p>
          <w:p w14:paraId="32009287" w14:textId="5B020AA6" w:rsidR="003821C4" w:rsidRDefault="003821C4" w:rsidP="00257A62">
            <w:pPr>
              <w:pStyle w:val="NoSpacing"/>
            </w:pPr>
          </w:p>
          <w:p w14:paraId="785F78B0" w14:textId="533A2F8C" w:rsidR="003821C4" w:rsidRDefault="003821C4" w:rsidP="00257A62">
            <w:pPr>
              <w:pStyle w:val="NoSpacing"/>
            </w:pPr>
            <w:r>
              <w:t xml:space="preserve">-Introducing new “one parent” drop off </w:t>
            </w:r>
            <w:r>
              <w:lastRenderedPageBreak/>
              <w:t>for smaller children to reduce visitor numbers</w:t>
            </w:r>
          </w:p>
          <w:p w14:paraId="1F42FDD1" w14:textId="77777777" w:rsidR="003821C4" w:rsidRDefault="003821C4" w:rsidP="00257A62">
            <w:pPr>
              <w:pStyle w:val="NoSpacing"/>
            </w:pPr>
          </w:p>
          <w:p w14:paraId="17F87B33" w14:textId="03370ACD" w:rsidR="003821C4" w:rsidRDefault="003821C4" w:rsidP="00257A62">
            <w:pPr>
              <w:pStyle w:val="NoSpacing"/>
            </w:pPr>
            <w:r>
              <w:t>-Repositioned reception desk and removed clutter to allow more social distancing when waiting to pay/pick up</w:t>
            </w:r>
          </w:p>
          <w:p w14:paraId="5C903593" w14:textId="23642D55" w:rsidR="003821C4" w:rsidRDefault="003821C4" w:rsidP="00257A62">
            <w:pPr>
              <w:pStyle w:val="NoSpacing"/>
            </w:pPr>
          </w:p>
          <w:p w14:paraId="552BE30E" w14:textId="6309237A" w:rsidR="003821C4" w:rsidRDefault="003821C4" w:rsidP="00257A62">
            <w:pPr>
              <w:pStyle w:val="NoSpacing"/>
            </w:pPr>
            <w:r>
              <w:t>-Encourage children to arrive in correct attire for the class to reduce need for changing rooms</w:t>
            </w:r>
          </w:p>
          <w:p w14:paraId="70A2DD5A" w14:textId="3312C453" w:rsidR="003821C4" w:rsidRDefault="003821C4" w:rsidP="00257A62">
            <w:pPr>
              <w:pStyle w:val="NoSpacing"/>
            </w:pPr>
          </w:p>
          <w:p w14:paraId="72027D17" w14:textId="4FF18F44" w:rsidR="003821C4" w:rsidRDefault="003821C4" w:rsidP="00257A62">
            <w:pPr>
              <w:pStyle w:val="NoSpacing"/>
            </w:pPr>
            <w:r>
              <w:t>-</w:t>
            </w:r>
            <w:r w:rsidR="00FA1EE0">
              <w:t xml:space="preserve">Establish system of waiting rooms for each class to reduce queues in </w:t>
            </w:r>
            <w:r w:rsidR="00FA1EE0">
              <w:lastRenderedPageBreak/>
              <w:t>corridors at busy times</w:t>
            </w:r>
          </w:p>
          <w:p w14:paraId="011210F4" w14:textId="2D210DAD" w:rsidR="00FA1EE0" w:rsidRDefault="00FA1EE0" w:rsidP="00257A62">
            <w:pPr>
              <w:pStyle w:val="NoSpacing"/>
            </w:pPr>
          </w:p>
          <w:p w14:paraId="79D361CE" w14:textId="3D5C0CC1" w:rsidR="00C7557D" w:rsidRDefault="00C7557D" w:rsidP="00257A62">
            <w:pPr>
              <w:pStyle w:val="NoSpacing"/>
            </w:pPr>
          </w:p>
          <w:p w14:paraId="0F6217C4" w14:textId="50A085D2" w:rsidR="00C7557D" w:rsidRDefault="00C7557D" w:rsidP="00257A62">
            <w:pPr>
              <w:pStyle w:val="NoSpacing"/>
            </w:pPr>
            <w:r>
              <w:t>-Establish large marked</w:t>
            </w:r>
            <w:r w:rsidR="00AC2FA9">
              <w:t>-</w:t>
            </w:r>
            <w:r>
              <w:t>out waiting room</w:t>
            </w:r>
            <w:r w:rsidR="00AC2FA9">
              <w:t xml:space="preserve"> on the ground floor</w:t>
            </w:r>
            <w:r>
              <w:t xml:space="preserve"> for parents who have no option but to wait</w:t>
            </w:r>
          </w:p>
          <w:p w14:paraId="3180A596" w14:textId="329B0B80" w:rsidR="003821C4" w:rsidRPr="009874A9" w:rsidRDefault="003821C4" w:rsidP="00924FE7">
            <w:pPr>
              <w:pStyle w:val="NoSpacing"/>
            </w:pPr>
          </w:p>
        </w:tc>
        <w:tc>
          <w:tcPr>
            <w:tcW w:w="2977" w:type="dxa"/>
          </w:tcPr>
          <w:p w14:paraId="6DEAEB8D" w14:textId="77777777" w:rsidR="00797B6A" w:rsidRDefault="003821C4" w:rsidP="00257A62">
            <w:pPr>
              <w:pStyle w:val="NoSpacing"/>
            </w:pPr>
            <w:r>
              <w:lastRenderedPageBreak/>
              <w:t>-Sign needed to remind parents about not waiting and not going upstairs or into classrooms</w:t>
            </w:r>
          </w:p>
          <w:p w14:paraId="19FE7FE7" w14:textId="77777777" w:rsidR="003821C4" w:rsidRDefault="003821C4" w:rsidP="00257A62">
            <w:pPr>
              <w:pStyle w:val="NoSpacing"/>
            </w:pPr>
          </w:p>
          <w:p w14:paraId="4B78E7AD" w14:textId="77777777" w:rsidR="003821C4" w:rsidRDefault="003821C4" w:rsidP="00257A62">
            <w:pPr>
              <w:pStyle w:val="NoSpacing"/>
            </w:pPr>
            <w:r>
              <w:t>-Social media posts and communication with parents to explain new ways of working within the building</w:t>
            </w:r>
          </w:p>
          <w:p w14:paraId="154213D2" w14:textId="77777777" w:rsidR="003821C4" w:rsidRDefault="003821C4" w:rsidP="00257A62">
            <w:pPr>
              <w:pStyle w:val="NoSpacing"/>
            </w:pPr>
          </w:p>
          <w:p w14:paraId="2F5D41E3" w14:textId="785CA565" w:rsidR="003821C4" w:rsidRPr="009874A9" w:rsidRDefault="003821C4" w:rsidP="00257A62">
            <w:pPr>
              <w:pStyle w:val="NoSpacing"/>
            </w:pPr>
          </w:p>
        </w:tc>
        <w:tc>
          <w:tcPr>
            <w:tcW w:w="1943" w:type="dxa"/>
          </w:tcPr>
          <w:p w14:paraId="229B31AD" w14:textId="77777777" w:rsidR="00797B6A" w:rsidRDefault="003821C4" w:rsidP="00257A62">
            <w:pPr>
              <w:pStyle w:val="NoSpacing"/>
            </w:pPr>
            <w:r>
              <w:t>Jamie Wilks</w:t>
            </w:r>
          </w:p>
          <w:p w14:paraId="04F5B7A7" w14:textId="77777777" w:rsidR="003821C4" w:rsidRDefault="003821C4" w:rsidP="00257A62">
            <w:pPr>
              <w:pStyle w:val="NoSpacing"/>
            </w:pPr>
          </w:p>
          <w:p w14:paraId="66176D5F" w14:textId="77777777" w:rsidR="003821C4" w:rsidRDefault="003821C4" w:rsidP="00257A62">
            <w:pPr>
              <w:pStyle w:val="NoSpacing"/>
            </w:pPr>
          </w:p>
          <w:p w14:paraId="43E43565" w14:textId="77777777" w:rsidR="003821C4" w:rsidRDefault="003821C4" w:rsidP="00257A62">
            <w:pPr>
              <w:pStyle w:val="NoSpacing"/>
            </w:pPr>
          </w:p>
          <w:p w14:paraId="72AE7D4C" w14:textId="77777777" w:rsidR="003821C4" w:rsidRDefault="003821C4" w:rsidP="00257A62">
            <w:pPr>
              <w:pStyle w:val="NoSpacing"/>
            </w:pPr>
          </w:p>
          <w:p w14:paraId="27B56580" w14:textId="2C1DAEAF" w:rsidR="003821C4" w:rsidRPr="009874A9" w:rsidRDefault="003821C4" w:rsidP="00257A62">
            <w:pPr>
              <w:pStyle w:val="NoSpacing"/>
            </w:pPr>
            <w:r>
              <w:t>Carl Wheatley</w:t>
            </w:r>
          </w:p>
        </w:tc>
        <w:tc>
          <w:tcPr>
            <w:tcW w:w="2086" w:type="dxa"/>
          </w:tcPr>
          <w:p w14:paraId="23DB9992" w14:textId="77777777" w:rsidR="00797B6A" w:rsidRDefault="003821C4" w:rsidP="00257A62">
            <w:pPr>
              <w:pStyle w:val="NoSpacing"/>
            </w:pPr>
            <w:r>
              <w:t>7</w:t>
            </w:r>
            <w:r w:rsidRPr="003821C4">
              <w:rPr>
                <w:vertAlign w:val="superscript"/>
              </w:rPr>
              <w:t>th</w:t>
            </w:r>
            <w:r>
              <w:t xml:space="preserve"> September 2020</w:t>
            </w:r>
          </w:p>
          <w:p w14:paraId="08D18A11" w14:textId="77777777" w:rsidR="003821C4" w:rsidRDefault="003821C4" w:rsidP="00257A62">
            <w:pPr>
              <w:pStyle w:val="NoSpacing"/>
            </w:pPr>
          </w:p>
          <w:p w14:paraId="47E9FB6B" w14:textId="77777777" w:rsidR="003821C4" w:rsidRDefault="003821C4" w:rsidP="00257A62">
            <w:pPr>
              <w:pStyle w:val="NoSpacing"/>
            </w:pPr>
          </w:p>
          <w:p w14:paraId="386DE255" w14:textId="77777777" w:rsidR="003821C4" w:rsidRDefault="003821C4" w:rsidP="00257A62">
            <w:pPr>
              <w:pStyle w:val="NoSpacing"/>
            </w:pPr>
          </w:p>
          <w:p w14:paraId="7503B6A4" w14:textId="72369216" w:rsidR="003821C4" w:rsidRPr="009874A9" w:rsidRDefault="003821C4" w:rsidP="00257A62">
            <w:pPr>
              <w:pStyle w:val="NoSpacing"/>
            </w:pPr>
            <w:r>
              <w:t>1</w:t>
            </w:r>
            <w:r w:rsidRPr="003821C4">
              <w:rPr>
                <w:vertAlign w:val="superscript"/>
              </w:rPr>
              <w:t>st</w:t>
            </w:r>
            <w:r>
              <w:t xml:space="preserve"> September 2020</w:t>
            </w:r>
          </w:p>
        </w:tc>
        <w:tc>
          <w:tcPr>
            <w:tcW w:w="1134" w:type="dxa"/>
          </w:tcPr>
          <w:p w14:paraId="52BF14A0" w14:textId="77777777" w:rsidR="00797B6A" w:rsidRDefault="00464EDB" w:rsidP="00257A62">
            <w:pPr>
              <w:pStyle w:val="NoSpacing"/>
            </w:pPr>
            <w:r>
              <w:t>DONE</w:t>
            </w:r>
          </w:p>
          <w:p w14:paraId="64AC5088" w14:textId="77777777" w:rsidR="006B7561" w:rsidRDefault="006B7561" w:rsidP="00257A62">
            <w:pPr>
              <w:pStyle w:val="NoSpacing"/>
            </w:pPr>
          </w:p>
          <w:p w14:paraId="57D25B38" w14:textId="77777777" w:rsidR="006B7561" w:rsidRDefault="006B7561" w:rsidP="00257A62">
            <w:pPr>
              <w:pStyle w:val="NoSpacing"/>
            </w:pPr>
          </w:p>
          <w:p w14:paraId="438245C4" w14:textId="77777777" w:rsidR="006B7561" w:rsidRDefault="006B7561" w:rsidP="00257A62">
            <w:pPr>
              <w:pStyle w:val="NoSpacing"/>
            </w:pPr>
          </w:p>
          <w:p w14:paraId="67DAB0BE" w14:textId="77777777" w:rsidR="006B7561" w:rsidRDefault="006B7561" w:rsidP="00257A62">
            <w:pPr>
              <w:pStyle w:val="NoSpacing"/>
            </w:pPr>
          </w:p>
          <w:p w14:paraId="2A8294EF" w14:textId="638B9DD3" w:rsidR="006B7561" w:rsidRPr="009874A9" w:rsidRDefault="006B7561" w:rsidP="00257A62">
            <w:pPr>
              <w:pStyle w:val="NoSpacing"/>
            </w:pPr>
            <w:r>
              <w:t>ONGOING</w:t>
            </w:r>
          </w:p>
        </w:tc>
      </w:tr>
      <w:tr w:rsidR="009874A9" w14:paraId="446AAC34" w14:textId="77777777" w:rsidTr="009874A9">
        <w:tc>
          <w:tcPr>
            <w:tcW w:w="2269" w:type="dxa"/>
          </w:tcPr>
          <w:p w14:paraId="680B4ABD" w14:textId="5C518EDB" w:rsidR="00797B6A" w:rsidRPr="00FB1671" w:rsidRDefault="00FA1EE0" w:rsidP="00257A62">
            <w:pPr>
              <w:pStyle w:val="NoSpacing"/>
              <w:rPr>
                <w:b/>
              </w:rPr>
            </w:pPr>
            <w:r>
              <w:lastRenderedPageBreak/>
              <w:t>Getting or spreading coronavirus in classrooms and dance studio settings</w:t>
            </w:r>
          </w:p>
        </w:tc>
        <w:tc>
          <w:tcPr>
            <w:tcW w:w="2066" w:type="dxa"/>
          </w:tcPr>
          <w:p w14:paraId="45F8399F" w14:textId="3AD12FA1" w:rsidR="00FA1EE0" w:rsidRDefault="00FA1EE0" w:rsidP="00257A62">
            <w:pPr>
              <w:pStyle w:val="NoSpacing"/>
            </w:pPr>
            <w:r>
              <w:t>Staff including freelance teachers and accompanists</w:t>
            </w:r>
          </w:p>
          <w:p w14:paraId="202D4175" w14:textId="77777777" w:rsidR="00FA1EE0" w:rsidRDefault="00FA1EE0" w:rsidP="00257A62">
            <w:pPr>
              <w:pStyle w:val="NoSpacing"/>
            </w:pPr>
          </w:p>
          <w:p w14:paraId="143F2A60" w14:textId="190438D9" w:rsidR="00FA1EE0" w:rsidRPr="009874A9" w:rsidRDefault="00FA1EE0" w:rsidP="00257A62">
            <w:pPr>
              <w:pStyle w:val="NoSpacing"/>
            </w:pPr>
            <w:r>
              <w:t>Students</w:t>
            </w:r>
          </w:p>
        </w:tc>
        <w:tc>
          <w:tcPr>
            <w:tcW w:w="2268" w:type="dxa"/>
          </w:tcPr>
          <w:p w14:paraId="56496610" w14:textId="15B9DE8E" w:rsidR="00C0151B" w:rsidRPr="009874A9" w:rsidRDefault="004B5D86" w:rsidP="00257A62">
            <w:pPr>
              <w:pStyle w:val="NoSpacing"/>
            </w:pPr>
            <w:r>
              <w:t>-Smaller class sizes</w:t>
            </w:r>
          </w:p>
        </w:tc>
        <w:tc>
          <w:tcPr>
            <w:tcW w:w="2977" w:type="dxa"/>
          </w:tcPr>
          <w:p w14:paraId="7E881575" w14:textId="77777777" w:rsidR="00797B6A" w:rsidRDefault="000546B2" w:rsidP="00257A62">
            <w:pPr>
              <w:pStyle w:val="NoSpacing"/>
            </w:pPr>
            <w:r>
              <w:t>-Purchase more cleaning products to cope with demand</w:t>
            </w:r>
          </w:p>
          <w:p w14:paraId="78643AF3" w14:textId="29F5E498" w:rsidR="000546B2" w:rsidRDefault="000546B2" w:rsidP="00257A62">
            <w:pPr>
              <w:pStyle w:val="NoSpacing"/>
            </w:pPr>
          </w:p>
          <w:p w14:paraId="594F71C2" w14:textId="77777777" w:rsidR="000546B2" w:rsidRDefault="000546B2" w:rsidP="00257A62">
            <w:pPr>
              <w:pStyle w:val="NoSpacing"/>
            </w:pPr>
          </w:p>
          <w:p w14:paraId="58DD4EB3" w14:textId="45AC2715" w:rsidR="000546B2" w:rsidRPr="009874A9" w:rsidRDefault="000546B2" w:rsidP="00257A62">
            <w:pPr>
              <w:pStyle w:val="NoSpacing"/>
            </w:pPr>
          </w:p>
        </w:tc>
        <w:tc>
          <w:tcPr>
            <w:tcW w:w="1943" w:type="dxa"/>
          </w:tcPr>
          <w:p w14:paraId="3D210F88" w14:textId="2D2BBFCC" w:rsidR="00797B6A" w:rsidRPr="009874A9" w:rsidRDefault="000546B2" w:rsidP="00257A62">
            <w:pPr>
              <w:pStyle w:val="NoSpacing"/>
            </w:pPr>
            <w:r>
              <w:t>Jamie Wilks</w:t>
            </w:r>
          </w:p>
        </w:tc>
        <w:tc>
          <w:tcPr>
            <w:tcW w:w="2086" w:type="dxa"/>
          </w:tcPr>
          <w:p w14:paraId="385D9A77" w14:textId="67971462" w:rsidR="00797B6A" w:rsidRPr="009874A9" w:rsidRDefault="000546B2" w:rsidP="00257A62">
            <w:pPr>
              <w:pStyle w:val="NoSpacing"/>
            </w:pPr>
            <w:r>
              <w:t>1</w:t>
            </w:r>
            <w:r w:rsidRPr="000546B2">
              <w:rPr>
                <w:vertAlign w:val="superscript"/>
              </w:rPr>
              <w:t>st</w:t>
            </w:r>
            <w:r>
              <w:t xml:space="preserve"> September 2020</w:t>
            </w:r>
          </w:p>
        </w:tc>
        <w:tc>
          <w:tcPr>
            <w:tcW w:w="1134" w:type="dxa"/>
          </w:tcPr>
          <w:p w14:paraId="79FB9AB3" w14:textId="1F257B3B" w:rsidR="00797B6A" w:rsidRPr="009874A9" w:rsidRDefault="00464EDB" w:rsidP="00257A62">
            <w:pPr>
              <w:pStyle w:val="NoSpacing"/>
            </w:pPr>
            <w:r>
              <w:t>DONE</w:t>
            </w:r>
          </w:p>
        </w:tc>
      </w:tr>
      <w:tr w:rsidR="009874A9" w14:paraId="43F972FA" w14:textId="77777777" w:rsidTr="009874A9">
        <w:tc>
          <w:tcPr>
            <w:tcW w:w="2269" w:type="dxa"/>
          </w:tcPr>
          <w:p w14:paraId="4B5D2560" w14:textId="766EC830" w:rsidR="00797B6A" w:rsidRPr="00FB1671" w:rsidRDefault="000546B2" w:rsidP="00257A62">
            <w:pPr>
              <w:pStyle w:val="NoSpacing"/>
              <w:rPr>
                <w:b/>
              </w:rPr>
            </w:pPr>
            <w:r>
              <w:t>Getting or spreading coronavirus in the building during non-teaching hours (daytime)</w:t>
            </w:r>
          </w:p>
        </w:tc>
        <w:tc>
          <w:tcPr>
            <w:tcW w:w="2066" w:type="dxa"/>
          </w:tcPr>
          <w:p w14:paraId="4F6FAF96" w14:textId="74ADED74" w:rsidR="00797B6A" w:rsidRPr="009874A9" w:rsidRDefault="000546B2" w:rsidP="00257A62">
            <w:pPr>
              <w:pStyle w:val="NoSpacing"/>
            </w:pPr>
            <w:r>
              <w:t>Staff</w:t>
            </w:r>
          </w:p>
        </w:tc>
        <w:tc>
          <w:tcPr>
            <w:tcW w:w="2268" w:type="dxa"/>
          </w:tcPr>
          <w:p w14:paraId="2203538E" w14:textId="09A69362" w:rsidR="00797B6A" w:rsidRDefault="000546B2" w:rsidP="00257A62">
            <w:pPr>
              <w:pStyle w:val="NoSpacing"/>
            </w:pPr>
            <w:r>
              <w:t xml:space="preserve">-Restrict </w:t>
            </w:r>
            <w:r w:rsidR="004278DA">
              <w:t xml:space="preserve">all non-essential </w:t>
            </w:r>
            <w:r>
              <w:t xml:space="preserve">access to building, reminding staff to work from </w:t>
            </w:r>
            <w:r>
              <w:lastRenderedPageBreak/>
              <w:t>home if at all possible</w:t>
            </w:r>
          </w:p>
          <w:p w14:paraId="79CEE2C7" w14:textId="77777777" w:rsidR="000546B2" w:rsidRDefault="000546B2" w:rsidP="00257A62">
            <w:pPr>
              <w:pStyle w:val="NoSpacing"/>
            </w:pPr>
          </w:p>
          <w:p w14:paraId="58C18896" w14:textId="77777777" w:rsidR="000546B2" w:rsidRDefault="000546B2" w:rsidP="00257A62">
            <w:pPr>
              <w:pStyle w:val="NoSpacing"/>
            </w:pPr>
            <w:r>
              <w:t>-Replace face to face staff meetings with online equivalent if practical</w:t>
            </w:r>
          </w:p>
          <w:p w14:paraId="3DD44549" w14:textId="77777777" w:rsidR="00314221" w:rsidRDefault="00314221" w:rsidP="00257A62">
            <w:pPr>
              <w:pStyle w:val="NoSpacing"/>
            </w:pPr>
          </w:p>
          <w:p w14:paraId="25D5BE19" w14:textId="27B21A02" w:rsidR="00314221" w:rsidRDefault="00314221" w:rsidP="00257A62">
            <w:pPr>
              <w:pStyle w:val="NoSpacing"/>
            </w:pPr>
            <w:r>
              <w:t>-All staff who are in the building during daytime office hours should make every reasonable effort to comply with the social distancing guidelines set out by the government</w:t>
            </w:r>
          </w:p>
          <w:p w14:paraId="6D120CD3" w14:textId="77777777" w:rsidR="00314221" w:rsidRDefault="00314221" w:rsidP="00257A62">
            <w:pPr>
              <w:pStyle w:val="NoSpacing"/>
            </w:pPr>
          </w:p>
          <w:p w14:paraId="0AAFF3EC" w14:textId="0D5CA338" w:rsidR="00314221" w:rsidRPr="009874A9" w:rsidRDefault="00314221" w:rsidP="00257A62">
            <w:pPr>
              <w:pStyle w:val="NoSpacing"/>
            </w:pPr>
            <w:r>
              <w:t xml:space="preserve">-All staff at all times to increase the frequency of handwashing and to </w:t>
            </w:r>
            <w:r>
              <w:lastRenderedPageBreak/>
              <w:t>be responsible for cleaning and disinfecting their own workstation</w:t>
            </w:r>
          </w:p>
        </w:tc>
        <w:tc>
          <w:tcPr>
            <w:tcW w:w="2977" w:type="dxa"/>
          </w:tcPr>
          <w:p w14:paraId="1B2D63D4" w14:textId="773C7D5C" w:rsidR="00797B6A" w:rsidRPr="009874A9" w:rsidRDefault="000546B2" w:rsidP="00257A62">
            <w:pPr>
              <w:pStyle w:val="NoSpacing"/>
            </w:pPr>
            <w:r>
              <w:lastRenderedPageBreak/>
              <w:t>None</w:t>
            </w:r>
          </w:p>
        </w:tc>
        <w:tc>
          <w:tcPr>
            <w:tcW w:w="1943" w:type="dxa"/>
          </w:tcPr>
          <w:p w14:paraId="375B6D3F" w14:textId="3634313D" w:rsidR="00797B6A" w:rsidRPr="009874A9" w:rsidRDefault="000546B2" w:rsidP="00257A62">
            <w:pPr>
              <w:pStyle w:val="NoSpacing"/>
            </w:pPr>
            <w:r>
              <w:t>Carl Wheatley</w:t>
            </w:r>
          </w:p>
        </w:tc>
        <w:tc>
          <w:tcPr>
            <w:tcW w:w="2086" w:type="dxa"/>
          </w:tcPr>
          <w:p w14:paraId="497ACA53" w14:textId="30371FE4" w:rsidR="00797B6A" w:rsidRPr="009874A9" w:rsidRDefault="000546B2" w:rsidP="00257A62">
            <w:pPr>
              <w:pStyle w:val="NoSpacing"/>
            </w:pPr>
            <w:r>
              <w:t>Ongoing</w:t>
            </w:r>
          </w:p>
        </w:tc>
        <w:tc>
          <w:tcPr>
            <w:tcW w:w="1134" w:type="dxa"/>
          </w:tcPr>
          <w:p w14:paraId="06B0B416" w14:textId="538208F0" w:rsidR="00797B6A" w:rsidRPr="009874A9" w:rsidRDefault="00464EDB" w:rsidP="00257A62">
            <w:pPr>
              <w:pStyle w:val="NoSpacing"/>
            </w:pPr>
            <w:r>
              <w:t>DONE</w:t>
            </w:r>
          </w:p>
        </w:tc>
      </w:tr>
      <w:tr w:rsidR="000546B2" w14:paraId="69A5630B" w14:textId="77777777" w:rsidTr="00D252EB">
        <w:tc>
          <w:tcPr>
            <w:tcW w:w="2269" w:type="dxa"/>
            <w:tcBorders>
              <w:bottom w:val="single" w:sz="4" w:space="0" w:color="auto"/>
            </w:tcBorders>
          </w:tcPr>
          <w:p w14:paraId="53BCC97F" w14:textId="6113E4EB" w:rsidR="004E4C75" w:rsidRPr="004E4C75" w:rsidRDefault="000546B2" w:rsidP="000546B2">
            <w:pPr>
              <w:pStyle w:val="NoSpacing"/>
            </w:pPr>
            <w:r>
              <w:lastRenderedPageBreak/>
              <w:t xml:space="preserve">Getting or spreading coronavirus by not cleaning surfaces, </w:t>
            </w:r>
            <w:r w:rsidR="00C22CD7">
              <w:t>equipment,</w:t>
            </w:r>
            <w:r>
              <w:t xml:space="preserve"> and workstations</w:t>
            </w:r>
          </w:p>
        </w:tc>
        <w:tc>
          <w:tcPr>
            <w:tcW w:w="2066" w:type="dxa"/>
            <w:tcBorders>
              <w:bottom w:val="single" w:sz="4" w:space="0" w:color="auto"/>
            </w:tcBorders>
          </w:tcPr>
          <w:p w14:paraId="1C3F6F4C" w14:textId="77777777" w:rsidR="000546B2" w:rsidRDefault="000546B2" w:rsidP="000546B2">
            <w:pPr>
              <w:pStyle w:val="NoSpacing"/>
            </w:pPr>
            <w:r>
              <w:t>Staff and freelance teachers</w:t>
            </w:r>
          </w:p>
          <w:p w14:paraId="489D89C8" w14:textId="77777777" w:rsidR="000546B2" w:rsidRDefault="000546B2" w:rsidP="000546B2">
            <w:pPr>
              <w:pStyle w:val="NoSpacing"/>
            </w:pPr>
          </w:p>
          <w:p w14:paraId="5EBB88F5" w14:textId="77777777" w:rsidR="000546B2" w:rsidRDefault="000546B2" w:rsidP="000546B2">
            <w:pPr>
              <w:pStyle w:val="NoSpacing"/>
            </w:pPr>
            <w:r>
              <w:t>Students</w:t>
            </w:r>
          </w:p>
          <w:p w14:paraId="5B820DE5" w14:textId="77777777" w:rsidR="000546B2" w:rsidRDefault="000546B2" w:rsidP="000546B2">
            <w:pPr>
              <w:pStyle w:val="NoSpacing"/>
            </w:pPr>
          </w:p>
          <w:p w14:paraId="275C03CD" w14:textId="77777777" w:rsidR="000546B2" w:rsidRDefault="000546B2" w:rsidP="000546B2">
            <w:pPr>
              <w:pStyle w:val="NoSpacing"/>
            </w:pPr>
            <w:r>
              <w:t>Parents</w:t>
            </w:r>
          </w:p>
          <w:p w14:paraId="100AA1BF" w14:textId="77777777" w:rsidR="000546B2" w:rsidRDefault="000546B2" w:rsidP="000546B2">
            <w:pPr>
              <w:pStyle w:val="NoSpacing"/>
            </w:pPr>
          </w:p>
          <w:p w14:paraId="0C8ADD77" w14:textId="02EBE0CD" w:rsidR="000546B2" w:rsidRDefault="000546B2" w:rsidP="000546B2">
            <w:pPr>
              <w:pStyle w:val="NoSpacing"/>
            </w:pPr>
            <w:r>
              <w:t>Other visitors to the building</w:t>
            </w:r>
          </w:p>
        </w:tc>
        <w:tc>
          <w:tcPr>
            <w:tcW w:w="2268" w:type="dxa"/>
          </w:tcPr>
          <w:p w14:paraId="14ECBFA5" w14:textId="5C78E3AC" w:rsidR="00C22CD7" w:rsidRDefault="000546B2" w:rsidP="000546B2">
            <w:pPr>
              <w:pStyle w:val="NoSpacing"/>
            </w:pPr>
            <w:r>
              <w:t xml:space="preserve">-Follow </w:t>
            </w:r>
            <w:r w:rsidR="00C22CD7">
              <w:t xml:space="preserve">current </w:t>
            </w:r>
            <w:r>
              <w:t>government advice on cleaning and hygiene during the coronavirus outbreak</w:t>
            </w:r>
            <w:r w:rsidR="00C22CD7" w:rsidRPr="00C22CD7">
              <w:t xml:space="preserve"> </w:t>
            </w:r>
          </w:p>
          <w:p w14:paraId="3EA5C096" w14:textId="77777777" w:rsidR="00C22CD7" w:rsidRDefault="00C22CD7" w:rsidP="000546B2">
            <w:pPr>
              <w:pStyle w:val="NoSpacing"/>
            </w:pPr>
          </w:p>
          <w:p w14:paraId="4C89B99C" w14:textId="49D557BD" w:rsidR="000546B2" w:rsidRDefault="00C22CD7" w:rsidP="000546B2">
            <w:pPr>
              <w:pStyle w:val="NoSpacing"/>
              <w:rPr>
                <w:rFonts w:ascii="Arial" w:hAnsi="Arial" w:cs="Arial"/>
                <w:color w:val="111111"/>
                <w:szCs w:val="22"/>
              </w:rPr>
            </w:pPr>
            <w:r>
              <w:t>-</w:t>
            </w:r>
            <w:r>
              <w:rPr>
                <w:rFonts w:ascii="Arial" w:hAnsi="Arial" w:cs="Arial"/>
                <w:color w:val="111111"/>
                <w:szCs w:val="22"/>
              </w:rPr>
              <w:t>Clean reception desk area between uses with special attention to telephone and computer keyboard</w:t>
            </w:r>
          </w:p>
          <w:p w14:paraId="1893CE78" w14:textId="79649F24" w:rsidR="004E4C75" w:rsidRDefault="004E4C75" w:rsidP="000546B2">
            <w:pPr>
              <w:pStyle w:val="NoSpacing"/>
              <w:rPr>
                <w:rFonts w:ascii="Arial" w:hAnsi="Arial" w:cs="Arial"/>
                <w:color w:val="111111"/>
                <w:szCs w:val="22"/>
              </w:rPr>
            </w:pPr>
          </w:p>
          <w:p w14:paraId="243A2835" w14:textId="0A2BD37D" w:rsidR="004E4C75" w:rsidRDefault="004E4C75" w:rsidP="000546B2">
            <w:pPr>
              <w:pStyle w:val="NoSpacing"/>
              <w:rPr>
                <w:rFonts w:ascii="Arial" w:hAnsi="Arial" w:cs="Arial"/>
                <w:color w:val="111111"/>
                <w:szCs w:val="22"/>
              </w:rPr>
            </w:pPr>
            <w:r>
              <w:rPr>
                <w:rFonts w:ascii="Arial" w:hAnsi="Arial" w:cs="Arial"/>
                <w:color w:val="111111"/>
                <w:szCs w:val="22"/>
              </w:rPr>
              <w:t xml:space="preserve">-Receptionist to clean exit button inside front door and intercom button </w:t>
            </w:r>
            <w:r>
              <w:rPr>
                <w:rFonts w:ascii="Arial" w:hAnsi="Arial" w:cs="Arial"/>
                <w:color w:val="111111"/>
                <w:szCs w:val="22"/>
              </w:rPr>
              <w:lastRenderedPageBreak/>
              <w:t>outside front door regularly using antiseptic wipes</w:t>
            </w:r>
          </w:p>
          <w:p w14:paraId="15B6BDD7" w14:textId="1E9DA478" w:rsidR="00C22CD7" w:rsidRDefault="00C22CD7" w:rsidP="000546B2">
            <w:pPr>
              <w:pStyle w:val="NoSpacing"/>
              <w:rPr>
                <w:rFonts w:ascii="Arial" w:hAnsi="Arial" w:cs="Arial"/>
                <w:color w:val="111111"/>
                <w:szCs w:val="22"/>
              </w:rPr>
            </w:pPr>
          </w:p>
          <w:p w14:paraId="2A78E2A8" w14:textId="20955898" w:rsidR="00C22CD7" w:rsidRDefault="00C22CD7" w:rsidP="000546B2">
            <w:pPr>
              <w:pStyle w:val="NoSpacing"/>
              <w:rPr>
                <w:rFonts w:ascii="Arial" w:hAnsi="Arial" w:cs="Arial"/>
                <w:color w:val="111111"/>
                <w:szCs w:val="22"/>
              </w:rPr>
            </w:pPr>
            <w:r>
              <w:rPr>
                <w:rFonts w:ascii="Arial" w:hAnsi="Arial" w:cs="Arial"/>
                <w:color w:val="111111"/>
                <w:szCs w:val="22"/>
              </w:rPr>
              <w:t>-No hot desking in offices. Avoid sharing work equipment where practical</w:t>
            </w:r>
          </w:p>
          <w:p w14:paraId="0F9755BB" w14:textId="24C331DA" w:rsidR="00C22CD7" w:rsidRDefault="00C22CD7" w:rsidP="000546B2">
            <w:pPr>
              <w:pStyle w:val="NoSpacing"/>
              <w:rPr>
                <w:rFonts w:ascii="Arial" w:hAnsi="Arial" w:cs="Arial"/>
                <w:color w:val="111111"/>
                <w:szCs w:val="22"/>
              </w:rPr>
            </w:pPr>
          </w:p>
          <w:p w14:paraId="10A63E70" w14:textId="4C00D61C" w:rsidR="00C22CD7" w:rsidRDefault="00C22CD7" w:rsidP="000546B2">
            <w:pPr>
              <w:pStyle w:val="NoSpacing"/>
              <w:rPr>
                <w:rFonts w:ascii="Arial" w:hAnsi="Arial" w:cs="Arial"/>
                <w:color w:val="111111"/>
                <w:szCs w:val="22"/>
              </w:rPr>
            </w:pPr>
            <w:r>
              <w:rPr>
                <w:rFonts w:ascii="Arial" w:hAnsi="Arial" w:cs="Arial"/>
                <w:color w:val="111111"/>
                <w:szCs w:val="22"/>
              </w:rPr>
              <w:t>-</w:t>
            </w:r>
            <w:r w:rsidR="002871AF">
              <w:rPr>
                <w:rFonts w:ascii="Arial" w:hAnsi="Arial" w:cs="Arial"/>
                <w:color w:val="111111"/>
                <w:szCs w:val="22"/>
              </w:rPr>
              <w:t xml:space="preserve">Enhanced cleaning rota – more often, with </w:t>
            </w:r>
            <w:r w:rsidR="00EC6DAC">
              <w:rPr>
                <w:rFonts w:ascii="Arial" w:hAnsi="Arial" w:cs="Arial"/>
                <w:color w:val="111111"/>
                <w:szCs w:val="22"/>
              </w:rPr>
              <w:t>particular attention to high volume areas</w:t>
            </w:r>
          </w:p>
          <w:p w14:paraId="01CD783D" w14:textId="428A7448" w:rsidR="00C22CD7" w:rsidRDefault="00C22CD7" w:rsidP="000546B2">
            <w:pPr>
              <w:pStyle w:val="NoSpacing"/>
              <w:rPr>
                <w:rFonts w:ascii="Arial" w:hAnsi="Arial" w:cs="Arial"/>
                <w:color w:val="111111"/>
                <w:szCs w:val="22"/>
              </w:rPr>
            </w:pPr>
          </w:p>
          <w:p w14:paraId="549BC9DF" w14:textId="6176E028" w:rsidR="00C22CD7" w:rsidRDefault="00C22CD7" w:rsidP="000546B2">
            <w:pPr>
              <w:pStyle w:val="NoSpacing"/>
              <w:rPr>
                <w:rFonts w:ascii="Arial" w:hAnsi="Arial" w:cs="Arial"/>
                <w:color w:val="111111"/>
                <w:szCs w:val="22"/>
              </w:rPr>
            </w:pPr>
            <w:r>
              <w:rPr>
                <w:rFonts w:ascii="Arial" w:hAnsi="Arial" w:cs="Arial"/>
                <w:color w:val="111111"/>
                <w:szCs w:val="22"/>
              </w:rPr>
              <w:t xml:space="preserve">-By reducing the need for people to move around the building (see above) we can reduce the potential spread of any contamination </w:t>
            </w:r>
            <w:r>
              <w:rPr>
                <w:rFonts w:ascii="Arial" w:hAnsi="Arial" w:cs="Arial"/>
                <w:color w:val="111111"/>
                <w:szCs w:val="22"/>
              </w:rPr>
              <w:lastRenderedPageBreak/>
              <w:t>through touched surfaces</w:t>
            </w:r>
          </w:p>
          <w:p w14:paraId="2882573E" w14:textId="2B59B0E7" w:rsidR="00C22CD7" w:rsidRDefault="00C22CD7" w:rsidP="000546B2">
            <w:pPr>
              <w:pStyle w:val="NoSpacing"/>
              <w:rPr>
                <w:rFonts w:ascii="Arial" w:hAnsi="Arial" w:cs="Arial"/>
                <w:color w:val="111111"/>
                <w:szCs w:val="22"/>
              </w:rPr>
            </w:pPr>
          </w:p>
          <w:p w14:paraId="2AE45D6B" w14:textId="4D58C465" w:rsidR="00C22CD7" w:rsidRDefault="00C22CD7" w:rsidP="000546B2">
            <w:pPr>
              <w:pStyle w:val="NoSpacing"/>
              <w:rPr>
                <w:rFonts w:ascii="Arial" w:hAnsi="Arial" w:cs="Arial"/>
                <w:color w:val="111111"/>
                <w:szCs w:val="22"/>
              </w:rPr>
            </w:pPr>
            <w:r>
              <w:rPr>
                <w:rFonts w:ascii="Arial" w:hAnsi="Arial" w:cs="Arial"/>
                <w:color w:val="111111"/>
                <w:szCs w:val="22"/>
              </w:rPr>
              <w:t>-Encourage contactless payment where possible</w:t>
            </w:r>
          </w:p>
          <w:p w14:paraId="77D7867B" w14:textId="05D9802C" w:rsidR="00D252EB" w:rsidRPr="00C22CD7" w:rsidRDefault="00C22CD7" w:rsidP="004278DA">
            <w:pPr>
              <w:pStyle w:val="NoSpacing"/>
              <w:spacing w:before="240"/>
              <w:rPr>
                <w:rFonts w:ascii="Arial" w:hAnsi="Arial" w:cs="Arial"/>
                <w:color w:val="111111"/>
                <w:szCs w:val="22"/>
              </w:rPr>
            </w:pPr>
            <w:r>
              <w:rPr>
                <w:rFonts w:ascii="Arial" w:hAnsi="Arial" w:cs="Arial"/>
                <w:color w:val="111111"/>
                <w:szCs w:val="22"/>
              </w:rPr>
              <w:t>-</w:t>
            </w:r>
            <w:r w:rsidR="004278DA">
              <w:rPr>
                <w:rFonts w:ascii="Arial" w:hAnsi="Arial" w:cs="Arial"/>
                <w:color w:val="111111"/>
                <w:szCs w:val="22"/>
              </w:rPr>
              <w:t>Keep surfaces clutter free to make them easier to clean</w:t>
            </w:r>
          </w:p>
          <w:p w14:paraId="465EC6EB" w14:textId="375AEED6" w:rsidR="004278DA" w:rsidRDefault="004278DA" w:rsidP="000546B2">
            <w:pPr>
              <w:pStyle w:val="NoSpacing"/>
            </w:pPr>
          </w:p>
        </w:tc>
        <w:tc>
          <w:tcPr>
            <w:tcW w:w="2977" w:type="dxa"/>
          </w:tcPr>
          <w:p w14:paraId="3D01F10D" w14:textId="68BBA70B" w:rsidR="000546B2" w:rsidRDefault="00C22CD7" w:rsidP="000546B2">
            <w:pPr>
              <w:pStyle w:val="NoSpacing"/>
            </w:pPr>
            <w:r>
              <w:lastRenderedPageBreak/>
              <w:t>-Provide disinfectant wipes for staff use</w:t>
            </w:r>
          </w:p>
        </w:tc>
        <w:tc>
          <w:tcPr>
            <w:tcW w:w="1943" w:type="dxa"/>
          </w:tcPr>
          <w:p w14:paraId="0E8944BC" w14:textId="4BF4FF8D" w:rsidR="000546B2" w:rsidRDefault="00C22CD7" w:rsidP="000546B2">
            <w:pPr>
              <w:pStyle w:val="NoSpacing"/>
            </w:pPr>
            <w:r>
              <w:t>Jamie Wilks</w:t>
            </w:r>
          </w:p>
        </w:tc>
        <w:tc>
          <w:tcPr>
            <w:tcW w:w="2086" w:type="dxa"/>
          </w:tcPr>
          <w:p w14:paraId="431E9EF0" w14:textId="56AA371E" w:rsidR="000546B2" w:rsidRDefault="00C22CD7" w:rsidP="000546B2">
            <w:pPr>
              <w:pStyle w:val="NoSpacing"/>
            </w:pPr>
            <w:r>
              <w:t>7</w:t>
            </w:r>
            <w:r w:rsidR="004278DA" w:rsidRPr="004278DA">
              <w:rPr>
                <w:vertAlign w:val="superscript"/>
              </w:rPr>
              <w:t>th</w:t>
            </w:r>
            <w:r w:rsidR="004278DA">
              <w:t xml:space="preserve"> September 2020</w:t>
            </w:r>
          </w:p>
        </w:tc>
        <w:tc>
          <w:tcPr>
            <w:tcW w:w="1134" w:type="dxa"/>
          </w:tcPr>
          <w:p w14:paraId="08C43156" w14:textId="140F12BD" w:rsidR="000546B2" w:rsidRDefault="00464EDB" w:rsidP="000546B2">
            <w:pPr>
              <w:pStyle w:val="NoSpacing"/>
            </w:pPr>
            <w:r>
              <w:t>DONE</w:t>
            </w:r>
          </w:p>
        </w:tc>
      </w:tr>
      <w:tr w:rsidR="000546B2" w14:paraId="7B8195FC" w14:textId="77777777" w:rsidTr="00D252EB">
        <w:tc>
          <w:tcPr>
            <w:tcW w:w="2269" w:type="dxa"/>
            <w:tcBorders>
              <w:top w:val="single" w:sz="4" w:space="0" w:color="auto"/>
              <w:left w:val="single" w:sz="4" w:space="0" w:color="auto"/>
              <w:bottom w:val="single" w:sz="4" w:space="0" w:color="auto"/>
              <w:right w:val="single" w:sz="4" w:space="0" w:color="auto"/>
            </w:tcBorders>
          </w:tcPr>
          <w:p w14:paraId="4031A1C3" w14:textId="77777777" w:rsidR="000546B2" w:rsidRDefault="004278DA" w:rsidP="000546B2">
            <w:pPr>
              <w:pStyle w:val="NoSpacing"/>
            </w:pPr>
            <w:r>
              <w:lastRenderedPageBreak/>
              <w:t>Mental health and wellbeing affected through isolation or anxiety about coronavirus</w:t>
            </w:r>
          </w:p>
          <w:p w14:paraId="61601E59" w14:textId="77777777" w:rsidR="00D252EB" w:rsidRDefault="00D252EB" w:rsidP="000546B2">
            <w:pPr>
              <w:pStyle w:val="NoSpacing"/>
              <w:rPr>
                <w:b/>
              </w:rPr>
            </w:pPr>
          </w:p>
          <w:p w14:paraId="25654FDD" w14:textId="77777777" w:rsidR="00D252EB" w:rsidRDefault="00D252EB" w:rsidP="000546B2">
            <w:pPr>
              <w:pStyle w:val="NoSpacing"/>
              <w:rPr>
                <w:b/>
              </w:rPr>
            </w:pPr>
          </w:p>
          <w:p w14:paraId="61FAAFC4" w14:textId="77777777" w:rsidR="00D252EB" w:rsidRDefault="00D252EB" w:rsidP="000546B2">
            <w:pPr>
              <w:pStyle w:val="NoSpacing"/>
              <w:rPr>
                <w:b/>
              </w:rPr>
            </w:pPr>
          </w:p>
          <w:p w14:paraId="5425E286" w14:textId="77777777" w:rsidR="00D252EB" w:rsidRDefault="00D252EB" w:rsidP="000546B2">
            <w:pPr>
              <w:pStyle w:val="NoSpacing"/>
              <w:rPr>
                <w:b/>
              </w:rPr>
            </w:pPr>
          </w:p>
          <w:p w14:paraId="01FADCDF" w14:textId="77777777" w:rsidR="00D252EB" w:rsidRDefault="00D252EB" w:rsidP="000546B2">
            <w:pPr>
              <w:pStyle w:val="NoSpacing"/>
              <w:rPr>
                <w:b/>
              </w:rPr>
            </w:pPr>
          </w:p>
          <w:p w14:paraId="38473FA4" w14:textId="77777777" w:rsidR="00D252EB" w:rsidRDefault="00D252EB" w:rsidP="000546B2">
            <w:pPr>
              <w:pStyle w:val="NoSpacing"/>
              <w:rPr>
                <w:b/>
              </w:rPr>
            </w:pPr>
          </w:p>
          <w:p w14:paraId="4C887662" w14:textId="77777777" w:rsidR="00D252EB" w:rsidRDefault="00D252EB" w:rsidP="000546B2">
            <w:pPr>
              <w:pStyle w:val="NoSpacing"/>
              <w:rPr>
                <w:b/>
              </w:rPr>
            </w:pPr>
          </w:p>
          <w:p w14:paraId="6D0A30F3" w14:textId="77777777" w:rsidR="00D252EB" w:rsidRDefault="00D252EB" w:rsidP="000546B2">
            <w:pPr>
              <w:pStyle w:val="NoSpacing"/>
              <w:rPr>
                <w:b/>
              </w:rPr>
            </w:pPr>
          </w:p>
          <w:p w14:paraId="42D162C8" w14:textId="77777777" w:rsidR="00D252EB" w:rsidRDefault="00D252EB" w:rsidP="000546B2">
            <w:pPr>
              <w:pStyle w:val="NoSpacing"/>
              <w:rPr>
                <w:b/>
              </w:rPr>
            </w:pPr>
          </w:p>
          <w:p w14:paraId="7C7ACE3F" w14:textId="77777777" w:rsidR="00D252EB" w:rsidRDefault="00D252EB" w:rsidP="000546B2">
            <w:pPr>
              <w:pStyle w:val="NoSpacing"/>
              <w:rPr>
                <w:b/>
              </w:rPr>
            </w:pPr>
          </w:p>
          <w:p w14:paraId="612E3BB4" w14:textId="77777777" w:rsidR="00D252EB" w:rsidRDefault="00D252EB" w:rsidP="000546B2">
            <w:pPr>
              <w:pStyle w:val="NoSpacing"/>
              <w:rPr>
                <w:b/>
              </w:rPr>
            </w:pPr>
          </w:p>
          <w:p w14:paraId="560DFF5B" w14:textId="77777777" w:rsidR="00D252EB" w:rsidRDefault="00D252EB" w:rsidP="000546B2">
            <w:pPr>
              <w:pStyle w:val="NoSpacing"/>
              <w:rPr>
                <w:b/>
              </w:rPr>
            </w:pPr>
          </w:p>
          <w:p w14:paraId="08BBB4A3" w14:textId="77777777" w:rsidR="00D252EB" w:rsidRDefault="00D252EB" w:rsidP="000546B2">
            <w:pPr>
              <w:pStyle w:val="NoSpacing"/>
              <w:rPr>
                <w:b/>
              </w:rPr>
            </w:pPr>
          </w:p>
          <w:p w14:paraId="35800DC9" w14:textId="77777777" w:rsidR="00D252EB" w:rsidRDefault="00D252EB" w:rsidP="000546B2">
            <w:pPr>
              <w:pStyle w:val="NoSpacing"/>
              <w:rPr>
                <w:b/>
              </w:rPr>
            </w:pPr>
          </w:p>
          <w:p w14:paraId="15D1B839" w14:textId="77777777" w:rsidR="00D252EB" w:rsidRDefault="00D252EB" w:rsidP="000546B2">
            <w:pPr>
              <w:pStyle w:val="NoSpacing"/>
              <w:rPr>
                <w:b/>
              </w:rPr>
            </w:pPr>
          </w:p>
          <w:p w14:paraId="5708202D" w14:textId="77777777" w:rsidR="00D252EB" w:rsidRDefault="00D252EB" w:rsidP="000546B2">
            <w:pPr>
              <w:pStyle w:val="NoSpacing"/>
              <w:rPr>
                <w:b/>
              </w:rPr>
            </w:pPr>
          </w:p>
          <w:p w14:paraId="11A33A01" w14:textId="77777777" w:rsidR="00D252EB" w:rsidRDefault="00D252EB" w:rsidP="000546B2">
            <w:pPr>
              <w:pStyle w:val="NoSpacing"/>
              <w:rPr>
                <w:b/>
              </w:rPr>
            </w:pPr>
          </w:p>
          <w:p w14:paraId="7ADCC82F" w14:textId="77777777" w:rsidR="00D252EB" w:rsidRDefault="00D252EB" w:rsidP="000546B2">
            <w:pPr>
              <w:pStyle w:val="NoSpacing"/>
              <w:rPr>
                <w:b/>
              </w:rPr>
            </w:pPr>
          </w:p>
          <w:p w14:paraId="1989C1F9" w14:textId="77777777" w:rsidR="00D252EB" w:rsidRDefault="00D252EB" w:rsidP="000546B2">
            <w:pPr>
              <w:pStyle w:val="NoSpacing"/>
              <w:rPr>
                <w:b/>
              </w:rPr>
            </w:pPr>
          </w:p>
          <w:p w14:paraId="2C5E8C5E" w14:textId="77777777" w:rsidR="00D252EB" w:rsidRDefault="00D252EB" w:rsidP="000546B2">
            <w:pPr>
              <w:pStyle w:val="NoSpacing"/>
              <w:rPr>
                <w:b/>
              </w:rPr>
            </w:pPr>
          </w:p>
          <w:p w14:paraId="06CEEB79" w14:textId="77777777" w:rsidR="00D252EB" w:rsidRDefault="00D252EB" w:rsidP="000546B2">
            <w:pPr>
              <w:pStyle w:val="NoSpacing"/>
              <w:rPr>
                <w:b/>
              </w:rPr>
            </w:pPr>
          </w:p>
          <w:p w14:paraId="778E72E5" w14:textId="77777777" w:rsidR="00D252EB" w:rsidRDefault="00D252EB" w:rsidP="000546B2">
            <w:pPr>
              <w:pStyle w:val="NoSpacing"/>
              <w:rPr>
                <w:b/>
              </w:rPr>
            </w:pPr>
          </w:p>
          <w:p w14:paraId="147CCFAC" w14:textId="77777777" w:rsidR="00D252EB" w:rsidRDefault="00D252EB" w:rsidP="000546B2">
            <w:pPr>
              <w:pStyle w:val="NoSpacing"/>
              <w:rPr>
                <w:b/>
              </w:rPr>
            </w:pPr>
          </w:p>
          <w:p w14:paraId="596C111E" w14:textId="77777777" w:rsidR="00D252EB" w:rsidRDefault="00D252EB" w:rsidP="000546B2">
            <w:pPr>
              <w:pStyle w:val="NoSpacing"/>
              <w:rPr>
                <w:b/>
              </w:rPr>
            </w:pPr>
          </w:p>
          <w:p w14:paraId="312312E0" w14:textId="77777777" w:rsidR="00D252EB" w:rsidRDefault="00D252EB" w:rsidP="000546B2">
            <w:pPr>
              <w:pStyle w:val="NoSpacing"/>
              <w:rPr>
                <w:b/>
              </w:rPr>
            </w:pPr>
          </w:p>
          <w:p w14:paraId="45597425" w14:textId="77777777" w:rsidR="00D252EB" w:rsidRDefault="00D252EB" w:rsidP="000546B2">
            <w:pPr>
              <w:pStyle w:val="NoSpacing"/>
              <w:rPr>
                <w:b/>
              </w:rPr>
            </w:pPr>
          </w:p>
          <w:p w14:paraId="35008833" w14:textId="77777777" w:rsidR="00D252EB" w:rsidRDefault="00D252EB" w:rsidP="000546B2">
            <w:pPr>
              <w:pStyle w:val="NoSpacing"/>
              <w:rPr>
                <w:b/>
              </w:rPr>
            </w:pPr>
          </w:p>
          <w:p w14:paraId="76B74E72" w14:textId="77777777" w:rsidR="00D252EB" w:rsidRDefault="00D252EB" w:rsidP="000546B2">
            <w:pPr>
              <w:pStyle w:val="NoSpacing"/>
              <w:rPr>
                <w:b/>
              </w:rPr>
            </w:pPr>
          </w:p>
          <w:p w14:paraId="27EEE6F1" w14:textId="77777777" w:rsidR="00D252EB" w:rsidRDefault="00D252EB" w:rsidP="000546B2">
            <w:pPr>
              <w:pStyle w:val="NoSpacing"/>
              <w:rPr>
                <w:b/>
              </w:rPr>
            </w:pPr>
          </w:p>
          <w:p w14:paraId="11EDC1AA" w14:textId="77777777" w:rsidR="00D252EB" w:rsidRDefault="00D252EB" w:rsidP="000546B2">
            <w:pPr>
              <w:pStyle w:val="NoSpacing"/>
              <w:rPr>
                <w:b/>
              </w:rPr>
            </w:pPr>
          </w:p>
          <w:p w14:paraId="3B840036" w14:textId="77777777" w:rsidR="00D252EB" w:rsidRDefault="00D252EB" w:rsidP="000546B2">
            <w:pPr>
              <w:pStyle w:val="NoSpacing"/>
              <w:rPr>
                <w:b/>
              </w:rPr>
            </w:pPr>
          </w:p>
          <w:p w14:paraId="3D7CD7A8" w14:textId="77777777" w:rsidR="00D252EB" w:rsidRDefault="00D252EB" w:rsidP="000546B2">
            <w:pPr>
              <w:pStyle w:val="NoSpacing"/>
              <w:rPr>
                <w:b/>
              </w:rPr>
            </w:pPr>
          </w:p>
          <w:p w14:paraId="7831F337" w14:textId="2CF5CDDD" w:rsidR="00D252EB" w:rsidRDefault="00D4380E" w:rsidP="000546B2">
            <w:pPr>
              <w:pStyle w:val="NoSpacing"/>
              <w:rPr>
                <w:b/>
              </w:rPr>
            </w:pPr>
            <w:r>
              <w:rPr>
                <w:b/>
              </w:rPr>
              <w:pict w14:anchorId="6EAAE3E5">
                <v:rect id="_x0000_i1025" style="width:227.35pt;height:1pt" o:hrpct="315" o:hralign="center" o:hrstd="t" o:hr="t" fillcolor="#a0a0a0" stroked="f"/>
              </w:pict>
            </w:r>
          </w:p>
          <w:p w14:paraId="236AC72C" w14:textId="77777777" w:rsidR="00D252EB" w:rsidRDefault="00D252EB" w:rsidP="000546B2">
            <w:pPr>
              <w:pStyle w:val="NoSpacing"/>
              <w:rPr>
                <w:b/>
              </w:rPr>
            </w:pPr>
          </w:p>
          <w:p w14:paraId="66496339" w14:textId="5459F7B9" w:rsidR="00D252EB" w:rsidRDefault="00D252EB" w:rsidP="000546B2">
            <w:pPr>
              <w:pStyle w:val="NoSpacing"/>
            </w:pPr>
            <w:r w:rsidRPr="00B6012B">
              <w:t>Getting or spreading coronavirus in the café/bar area</w:t>
            </w:r>
          </w:p>
          <w:p w14:paraId="1A816055" w14:textId="70595479" w:rsidR="00D252EB" w:rsidRDefault="00D252EB" w:rsidP="000546B2">
            <w:pPr>
              <w:pStyle w:val="NoSpacing"/>
              <w:rPr>
                <w:b/>
              </w:rPr>
            </w:pPr>
          </w:p>
          <w:p w14:paraId="2E0A9D9E" w14:textId="684D9362" w:rsidR="00D252EB" w:rsidRDefault="00D252EB" w:rsidP="000546B2">
            <w:pPr>
              <w:pStyle w:val="NoSpacing"/>
              <w:rPr>
                <w:b/>
              </w:rPr>
            </w:pPr>
          </w:p>
          <w:p w14:paraId="412CDD4F" w14:textId="077159B2" w:rsidR="00D252EB" w:rsidRDefault="00D252EB" w:rsidP="000546B2">
            <w:pPr>
              <w:pStyle w:val="NoSpacing"/>
              <w:rPr>
                <w:b/>
              </w:rPr>
            </w:pPr>
          </w:p>
          <w:p w14:paraId="228AC062" w14:textId="4003245A" w:rsidR="00193960" w:rsidRDefault="00193960" w:rsidP="000546B2">
            <w:pPr>
              <w:pStyle w:val="NoSpacing"/>
              <w:rPr>
                <w:b/>
              </w:rPr>
            </w:pPr>
          </w:p>
          <w:p w14:paraId="539665BD" w14:textId="5B566446" w:rsidR="00193960" w:rsidRDefault="00193960" w:rsidP="000546B2">
            <w:pPr>
              <w:pStyle w:val="NoSpacing"/>
              <w:rPr>
                <w:b/>
              </w:rPr>
            </w:pPr>
          </w:p>
          <w:p w14:paraId="1C51C87E" w14:textId="0885554E" w:rsidR="003C68C0" w:rsidRDefault="003C68C0" w:rsidP="000546B2">
            <w:pPr>
              <w:pStyle w:val="NoSpacing"/>
              <w:rPr>
                <w:b/>
              </w:rPr>
            </w:pPr>
          </w:p>
          <w:p w14:paraId="7E264868" w14:textId="640C1898" w:rsidR="003C68C0" w:rsidRDefault="003C68C0" w:rsidP="000546B2">
            <w:pPr>
              <w:pStyle w:val="NoSpacing"/>
              <w:rPr>
                <w:b/>
              </w:rPr>
            </w:pPr>
          </w:p>
          <w:p w14:paraId="3F186AF7" w14:textId="77777777" w:rsidR="0090716A" w:rsidRDefault="0090716A" w:rsidP="000546B2">
            <w:pPr>
              <w:pStyle w:val="NoSpacing"/>
              <w:rPr>
                <w:b/>
              </w:rPr>
            </w:pPr>
          </w:p>
          <w:p w14:paraId="0069424E" w14:textId="3F09E621" w:rsidR="00D252EB" w:rsidRDefault="00D4380E" w:rsidP="000546B2">
            <w:pPr>
              <w:pStyle w:val="NoSpacing"/>
              <w:rPr>
                <w:b/>
              </w:rPr>
            </w:pPr>
            <w:r>
              <w:rPr>
                <w:b/>
              </w:rPr>
              <w:pict w14:anchorId="622F3239">
                <v:rect id="_x0000_i1026" style="width:227.35pt;height:1pt" o:hrpct="315" o:hralign="center" o:hrstd="t" o:hr="t" fillcolor="#a0a0a0" stroked="f"/>
              </w:pict>
            </w:r>
          </w:p>
          <w:p w14:paraId="56FF12E9" w14:textId="12854A4A" w:rsidR="00D252EB" w:rsidRDefault="00D252EB" w:rsidP="000546B2">
            <w:pPr>
              <w:pStyle w:val="NoSpacing"/>
              <w:rPr>
                <w:b/>
              </w:rPr>
            </w:pPr>
          </w:p>
          <w:p w14:paraId="268D8E5C" w14:textId="1CF9B966" w:rsidR="00D252EB" w:rsidRDefault="00D252EB" w:rsidP="00D252EB">
            <w:pPr>
              <w:pStyle w:val="NoSpacing"/>
            </w:pPr>
            <w:r>
              <w:t xml:space="preserve">Getting or spreading coronavirus in the </w:t>
            </w:r>
            <w:r w:rsidR="00DA6ED2">
              <w:t xml:space="preserve">NAPA </w:t>
            </w:r>
            <w:r>
              <w:t xml:space="preserve">theatre during public performance or </w:t>
            </w:r>
            <w:r>
              <w:lastRenderedPageBreak/>
              <w:t>backstage during performance</w:t>
            </w:r>
          </w:p>
          <w:p w14:paraId="33E22B87" w14:textId="06ACADE4" w:rsidR="00D252EB" w:rsidRDefault="00D252EB" w:rsidP="00D252EB">
            <w:pPr>
              <w:pStyle w:val="NoSpacing"/>
              <w:rPr>
                <w:b/>
              </w:rPr>
            </w:pPr>
          </w:p>
          <w:p w14:paraId="2997C11F" w14:textId="6E0DB397" w:rsidR="00D252EB" w:rsidRDefault="00D4380E" w:rsidP="00D252EB">
            <w:pPr>
              <w:pStyle w:val="NoSpacing"/>
              <w:rPr>
                <w:b/>
              </w:rPr>
            </w:pPr>
            <w:r>
              <w:rPr>
                <w:b/>
              </w:rPr>
              <w:pict w14:anchorId="0B023090">
                <v:rect id="_x0000_i1027" style="width:227.35pt;height:1pt" o:hrpct="315" o:hralign="center" o:hrstd="t" o:hr="t" fillcolor="#a0a0a0" stroked="f"/>
              </w:pict>
            </w:r>
          </w:p>
          <w:p w14:paraId="37823ECB" w14:textId="1AAFCAB0" w:rsidR="00D252EB" w:rsidRDefault="00D252EB" w:rsidP="00D252EB">
            <w:pPr>
              <w:pStyle w:val="NoSpacing"/>
              <w:rPr>
                <w:b/>
              </w:rPr>
            </w:pPr>
          </w:p>
          <w:p w14:paraId="64FF8CB7" w14:textId="77777777" w:rsidR="00D252EB" w:rsidRDefault="00D252EB" w:rsidP="00D252EB">
            <w:pPr>
              <w:pStyle w:val="NoSpacing"/>
              <w:rPr>
                <w:b/>
              </w:rPr>
            </w:pPr>
          </w:p>
          <w:p w14:paraId="1E7FC3F7" w14:textId="77777777" w:rsidR="00D252EB" w:rsidRDefault="00D252EB" w:rsidP="000546B2">
            <w:pPr>
              <w:pStyle w:val="NoSpacing"/>
              <w:rPr>
                <w:b/>
              </w:rPr>
            </w:pPr>
          </w:p>
          <w:p w14:paraId="566E7D6A" w14:textId="77777777" w:rsidR="00D252EB" w:rsidRDefault="00D252EB" w:rsidP="000546B2">
            <w:pPr>
              <w:pStyle w:val="NoSpacing"/>
              <w:rPr>
                <w:b/>
              </w:rPr>
            </w:pPr>
          </w:p>
          <w:p w14:paraId="6C1F461F" w14:textId="77777777" w:rsidR="00D252EB" w:rsidRDefault="00D252EB" w:rsidP="000546B2">
            <w:pPr>
              <w:pStyle w:val="NoSpacing"/>
              <w:rPr>
                <w:b/>
              </w:rPr>
            </w:pPr>
          </w:p>
          <w:p w14:paraId="4E2D502C" w14:textId="77777777" w:rsidR="00D252EB" w:rsidRDefault="00D252EB" w:rsidP="000546B2">
            <w:pPr>
              <w:pStyle w:val="NoSpacing"/>
              <w:rPr>
                <w:b/>
              </w:rPr>
            </w:pPr>
          </w:p>
          <w:p w14:paraId="5C1BD100" w14:textId="4555B8DE" w:rsidR="00D252EB" w:rsidRDefault="00D252EB" w:rsidP="000546B2">
            <w:pPr>
              <w:pStyle w:val="NoSpacing"/>
              <w:rPr>
                <w:b/>
              </w:rPr>
            </w:pPr>
          </w:p>
          <w:p w14:paraId="04A1E88E" w14:textId="77777777" w:rsidR="00D252EB" w:rsidRDefault="00D252EB" w:rsidP="000546B2">
            <w:pPr>
              <w:pStyle w:val="NoSpacing"/>
              <w:rPr>
                <w:b/>
              </w:rPr>
            </w:pPr>
          </w:p>
          <w:p w14:paraId="08D57CAF" w14:textId="3B69923C" w:rsidR="00D252EB" w:rsidRPr="00FB1671" w:rsidRDefault="00D252EB" w:rsidP="000546B2">
            <w:pPr>
              <w:pStyle w:val="NoSpacing"/>
              <w:rPr>
                <w:b/>
              </w:rPr>
            </w:pPr>
          </w:p>
        </w:tc>
        <w:tc>
          <w:tcPr>
            <w:tcW w:w="2066" w:type="dxa"/>
            <w:tcBorders>
              <w:top w:val="single" w:sz="4" w:space="0" w:color="auto"/>
              <w:left w:val="single" w:sz="4" w:space="0" w:color="auto"/>
              <w:bottom w:val="single" w:sz="4" w:space="0" w:color="auto"/>
              <w:right w:val="single" w:sz="4" w:space="0" w:color="auto"/>
            </w:tcBorders>
          </w:tcPr>
          <w:p w14:paraId="50B8C5A4" w14:textId="77777777" w:rsidR="000546B2" w:rsidRDefault="004278DA" w:rsidP="000546B2">
            <w:pPr>
              <w:pStyle w:val="NoSpacing"/>
            </w:pPr>
            <w:r>
              <w:lastRenderedPageBreak/>
              <w:t>Staff and freelance workers</w:t>
            </w:r>
          </w:p>
          <w:p w14:paraId="4EB9FA43" w14:textId="77777777" w:rsidR="00D252EB" w:rsidRDefault="00D252EB" w:rsidP="000546B2">
            <w:pPr>
              <w:pStyle w:val="NoSpacing"/>
            </w:pPr>
          </w:p>
          <w:p w14:paraId="7CED87B5" w14:textId="77777777" w:rsidR="00D252EB" w:rsidRDefault="00D252EB" w:rsidP="000546B2">
            <w:pPr>
              <w:pStyle w:val="NoSpacing"/>
            </w:pPr>
          </w:p>
          <w:p w14:paraId="166F6E73" w14:textId="77777777" w:rsidR="00D252EB" w:rsidRDefault="00D252EB" w:rsidP="000546B2">
            <w:pPr>
              <w:pStyle w:val="NoSpacing"/>
            </w:pPr>
          </w:p>
          <w:p w14:paraId="59186C50" w14:textId="77777777" w:rsidR="00D252EB" w:rsidRDefault="00D252EB" w:rsidP="000546B2">
            <w:pPr>
              <w:pStyle w:val="NoSpacing"/>
            </w:pPr>
          </w:p>
          <w:p w14:paraId="32C25B03" w14:textId="77777777" w:rsidR="00D252EB" w:rsidRDefault="00D252EB" w:rsidP="000546B2">
            <w:pPr>
              <w:pStyle w:val="NoSpacing"/>
            </w:pPr>
          </w:p>
          <w:p w14:paraId="260F9FE2" w14:textId="77777777" w:rsidR="00D252EB" w:rsidRDefault="00D252EB" w:rsidP="000546B2">
            <w:pPr>
              <w:pStyle w:val="NoSpacing"/>
            </w:pPr>
          </w:p>
          <w:p w14:paraId="73EC38E3" w14:textId="77777777" w:rsidR="00D252EB" w:rsidRDefault="00D252EB" w:rsidP="000546B2">
            <w:pPr>
              <w:pStyle w:val="NoSpacing"/>
            </w:pPr>
          </w:p>
          <w:p w14:paraId="259A955A" w14:textId="77777777" w:rsidR="00D252EB" w:rsidRDefault="00D252EB" w:rsidP="000546B2">
            <w:pPr>
              <w:pStyle w:val="NoSpacing"/>
            </w:pPr>
          </w:p>
          <w:p w14:paraId="2CA8C206" w14:textId="77777777" w:rsidR="00D252EB" w:rsidRDefault="00D252EB" w:rsidP="000546B2">
            <w:pPr>
              <w:pStyle w:val="NoSpacing"/>
            </w:pPr>
          </w:p>
          <w:p w14:paraId="5B10B3FC" w14:textId="77777777" w:rsidR="00D252EB" w:rsidRDefault="00D252EB" w:rsidP="000546B2">
            <w:pPr>
              <w:pStyle w:val="NoSpacing"/>
            </w:pPr>
          </w:p>
          <w:p w14:paraId="629FC9A9" w14:textId="77777777" w:rsidR="00D252EB" w:rsidRDefault="00D252EB" w:rsidP="000546B2">
            <w:pPr>
              <w:pStyle w:val="NoSpacing"/>
            </w:pPr>
          </w:p>
          <w:p w14:paraId="00CF55B9" w14:textId="77777777" w:rsidR="00D252EB" w:rsidRDefault="00D252EB" w:rsidP="000546B2">
            <w:pPr>
              <w:pStyle w:val="NoSpacing"/>
            </w:pPr>
          </w:p>
          <w:p w14:paraId="17AE2CA8" w14:textId="77777777" w:rsidR="00D252EB" w:rsidRDefault="00D252EB" w:rsidP="000546B2">
            <w:pPr>
              <w:pStyle w:val="NoSpacing"/>
            </w:pPr>
          </w:p>
          <w:p w14:paraId="1AED56FD" w14:textId="77777777" w:rsidR="00D252EB" w:rsidRDefault="00D252EB" w:rsidP="000546B2">
            <w:pPr>
              <w:pStyle w:val="NoSpacing"/>
            </w:pPr>
          </w:p>
          <w:p w14:paraId="0A257E3A" w14:textId="77777777" w:rsidR="00D252EB" w:rsidRDefault="00D252EB" w:rsidP="000546B2">
            <w:pPr>
              <w:pStyle w:val="NoSpacing"/>
            </w:pPr>
          </w:p>
          <w:p w14:paraId="45BDC3E6" w14:textId="77777777" w:rsidR="00D252EB" w:rsidRDefault="00D252EB" w:rsidP="000546B2">
            <w:pPr>
              <w:pStyle w:val="NoSpacing"/>
            </w:pPr>
          </w:p>
          <w:p w14:paraId="58F9DFDB" w14:textId="77777777" w:rsidR="00D252EB" w:rsidRDefault="00D252EB" w:rsidP="000546B2">
            <w:pPr>
              <w:pStyle w:val="NoSpacing"/>
            </w:pPr>
          </w:p>
          <w:p w14:paraId="78447818" w14:textId="77777777" w:rsidR="00D252EB" w:rsidRDefault="00D252EB" w:rsidP="000546B2">
            <w:pPr>
              <w:pStyle w:val="NoSpacing"/>
            </w:pPr>
          </w:p>
          <w:p w14:paraId="69C57808" w14:textId="77777777" w:rsidR="00D252EB" w:rsidRDefault="00D252EB" w:rsidP="000546B2">
            <w:pPr>
              <w:pStyle w:val="NoSpacing"/>
            </w:pPr>
          </w:p>
          <w:p w14:paraId="67AB4BA3" w14:textId="77777777" w:rsidR="00D252EB" w:rsidRDefault="00D252EB" w:rsidP="000546B2">
            <w:pPr>
              <w:pStyle w:val="NoSpacing"/>
            </w:pPr>
          </w:p>
          <w:p w14:paraId="52AFC55C" w14:textId="77777777" w:rsidR="00D252EB" w:rsidRDefault="00D252EB" w:rsidP="000546B2">
            <w:pPr>
              <w:pStyle w:val="NoSpacing"/>
            </w:pPr>
          </w:p>
          <w:p w14:paraId="12B0C84B" w14:textId="77777777" w:rsidR="00D252EB" w:rsidRDefault="00D252EB" w:rsidP="000546B2">
            <w:pPr>
              <w:pStyle w:val="NoSpacing"/>
            </w:pPr>
          </w:p>
          <w:p w14:paraId="68268BEE" w14:textId="77777777" w:rsidR="00D252EB" w:rsidRDefault="00D252EB" w:rsidP="000546B2">
            <w:pPr>
              <w:pStyle w:val="NoSpacing"/>
            </w:pPr>
          </w:p>
          <w:p w14:paraId="221DD106" w14:textId="77777777" w:rsidR="00D252EB" w:rsidRDefault="00D252EB" w:rsidP="000546B2">
            <w:pPr>
              <w:pStyle w:val="NoSpacing"/>
            </w:pPr>
          </w:p>
          <w:p w14:paraId="2FD8E8D3" w14:textId="77777777" w:rsidR="00D252EB" w:rsidRDefault="00D252EB" w:rsidP="000546B2">
            <w:pPr>
              <w:pStyle w:val="NoSpacing"/>
            </w:pPr>
          </w:p>
          <w:p w14:paraId="5F5482F6" w14:textId="77777777" w:rsidR="00D252EB" w:rsidRDefault="00D252EB" w:rsidP="000546B2">
            <w:pPr>
              <w:pStyle w:val="NoSpacing"/>
            </w:pPr>
          </w:p>
          <w:p w14:paraId="1DAFD5BB" w14:textId="77777777" w:rsidR="00D252EB" w:rsidRDefault="00D252EB" w:rsidP="000546B2">
            <w:pPr>
              <w:pStyle w:val="NoSpacing"/>
            </w:pPr>
          </w:p>
          <w:p w14:paraId="126754E2" w14:textId="77777777" w:rsidR="00D252EB" w:rsidRDefault="00D252EB" w:rsidP="000546B2">
            <w:pPr>
              <w:pStyle w:val="NoSpacing"/>
            </w:pPr>
          </w:p>
          <w:p w14:paraId="4E9B8AB6" w14:textId="77777777" w:rsidR="00D252EB" w:rsidRDefault="00D252EB" w:rsidP="000546B2">
            <w:pPr>
              <w:pStyle w:val="NoSpacing"/>
            </w:pPr>
          </w:p>
          <w:p w14:paraId="7009E98E" w14:textId="77777777" w:rsidR="00D252EB" w:rsidRDefault="00D252EB" w:rsidP="000546B2">
            <w:pPr>
              <w:pStyle w:val="NoSpacing"/>
            </w:pPr>
          </w:p>
          <w:p w14:paraId="286C8761" w14:textId="77777777" w:rsidR="00D252EB" w:rsidRDefault="00D252EB" w:rsidP="000546B2">
            <w:pPr>
              <w:pStyle w:val="NoSpacing"/>
            </w:pPr>
          </w:p>
          <w:p w14:paraId="181A8385" w14:textId="77777777" w:rsidR="00D252EB" w:rsidRDefault="00D252EB" w:rsidP="000546B2">
            <w:pPr>
              <w:pStyle w:val="NoSpacing"/>
            </w:pPr>
          </w:p>
          <w:p w14:paraId="0EA3C52F" w14:textId="77777777" w:rsidR="00D252EB" w:rsidRDefault="00D252EB" w:rsidP="000546B2">
            <w:pPr>
              <w:pStyle w:val="NoSpacing"/>
            </w:pPr>
          </w:p>
          <w:p w14:paraId="4112CB32" w14:textId="77777777" w:rsidR="00D252EB" w:rsidRDefault="00D252EB" w:rsidP="000546B2">
            <w:pPr>
              <w:pStyle w:val="NoSpacing"/>
            </w:pPr>
          </w:p>
          <w:p w14:paraId="6563190A" w14:textId="77777777" w:rsidR="00D252EB" w:rsidRDefault="00D252EB" w:rsidP="000546B2">
            <w:pPr>
              <w:pStyle w:val="NoSpacing"/>
            </w:pPr>
          </w:p>
          <w:p w14:paraId="60908520" w14:textId="0630A732" w:rsidR="00D252EB" w:rsidRDefault="00D4380E" w:rsidP="000546B2">
            <w:pPr>
              <w:pStyle w:val="NoSpacing"/>
            </w:pPr>
            <w:r>
              <w:rPr>
                <w:b/>
              </w:rPr>
              <w:pict w14:anchorId="6CE772EC">
                <v:rect id="_x0000_i1028" style="width:227.35pt;height:1pt" o:hrpct="315" o:hralign="center" o:hrstd="t" o:hr="t" fillcolor="#a0a0a0" stroked="f"/>
              </w:pict>
            </w:r>
          </w:p>
          <w:p w14:paraId="4DAC2508" w14:textId="77777777" w:rsidR="00D252EB" w:rsidRDefault="00D252EB" w:rsidP="000546B2">
            <w:pPr>
              <w:pStyle w:val="NoSpacing"/>
            </w:pPr>
          </w:p>
          <w:p w14:paraId="6E204766" w14:textId="77777777" w:rsidR="00D252EB" w:rsidRDefault="00D252EB" w:rsidP="000546B2">
            <w:pPr>
              <w:pStyle w:val="NoSpacing"/>
            </w:pPr>
            <w:r>
              <w:t>Staff</w:t>
            </w:r>
          </w:p>
          <w:p w14:paraId="68F95C1F" w14:textId="77777777" w:rsidR="00D252EB" w:rsidRDefault="00D252EB" w:rsidP="000546B2">
            <w:pPr>
              <w:pStyle w:val="NoSpacing"/>
            </w:pPr>
          </w:p>
          <w:p w14:paraId="1B78E181" w14:textId="77777777" w:rsidR="00D252EB" w:rsidRDefault="00D252EB" w:rsidP="000546B2">
            <w:pPr>
              <w:pStyle w:val="NoSpacing"/>
            </w:pPr>
            <w:r>
              <w:t>Students</w:t>
            </w:r>
          </w:p>
          <w:p w14:paraId="699E61FC" w14:textId="77777777" w:rsidR="00D252EB" w:rsidRDefault="00D252EB" w:rsidP="000546B2">
            <w:pPr>
              <w:pStyle w:val="NoSpacing"/>
            </w:pPr>
          </w:p>
          <w:p w14:paraId="1ACB137D" w14:textId="10CA1EA6" w:rsidR="00D252EB" w:rsidRDefault="00D252EB" w:rsidP="000546B2">
            <w:pPr>
              <w:pStyle w:val="NoSpacing"/>
            </w:pPr>
            <w:r>
              <w:t>Visitors</w:t>
            </w:r>
          </w:p>
          <w:p w14:paraId="3506876B" w14:textId="5685E7CA" w:rsidR="00D252EB" w:rsidRDefault="00D252EB" w:rsidP="000546B2">
            <w:pPr>
              <w:pStyle w:val="NoSpacing"/>
            </w:pPr>
          </w:p>
          <w:p w14:paraId="6A1A1B01" w14:textId="4BC9E3B8" w:rsidR="00D252EB" w:rsidRDefault="00D252EB" w:rsidP="000546B2">
            <w:pPr>
              <w:pStyle w:val="NoSpacing"/>
            </w:pPr>
          </w:p>
          <w:p w14:paraId="1B31DE71" w14:textId="632F4B4C" w:rsidR="00193960" w:rsidRDefault="00193960" w:rsidP="000546B2">
            <w:pPr>
              <w:pStyle w:val="NoSpacing"/>
            </w:pPr>
          </w:p>
          <w:p w14:paraId="28688FEE" w14:textId="6432505B" w:rsidR="00193960" w:rsidRDefault="00193960" w:rsidP="000546B2">
            <w:pPr>
              <w:pStyle w:val="NoSpacing"/>
            </w:pPr>
          </w:p>
          <w:p w14:paraId="79418FF7" w14:textId="633CFFEC" w:rsidR="003C68C0" w:rsidRDefault="003C68C0" w:rsidP="000546B2">
            <w:pPr>
              <w:pStyle w:val="NoSpacing"/>
            </w:pPr>
          </w:p>
          <w:p w14:paraId="3632F10E" w14:textId="77777777" w:rsidR="003C68C0" w:rsidRDefault="003C68C0" w:rsidP="000546B2">
            <w:pPr>
              <w:pStyle w:val="NoSpacing"/>
            </w:pPr>
          </w:p>
          <w:p w14:paraId="18F65024" w14:textId="3D3579FF" w:rsidR="00D252EB" w:rsidRDefault="00D4380E" w:rsidP="000546B2">
            <w:pPr>
              <w:pStyle w:val="NoSpacing"/>
            </w:pPr>
            <w:r>
              <w:rPr>
                <w:b/>
              </w:rPr>
              <w:pict w14:anchorId="322E81C7">
                <v:rect id="_x0000_i1029" style="width:227.35pt;height:1pt" o:hrpct="315" o:hralign="center" o:hrstd="t" o:hr="t" fillcolor="#a0a0a0" stroked="f"/>
              </w:pict>
            </w:r>
          </w:p>
          <w:p w14:paraId="421008E3" w14:textId="7C31D2D0" w:rsidR="00D252EB" w:rsidRDefault="00D252EB" w:rsidP="000546B2">
            <w:pPr>
              <w:pStyle w:val="NoSpacing"/>
            </w:pPr>
          </w:p>
          <w:p w14:paraId="67283CDB" w14:textId="0543329D" w:rsidR="00D252EB" w:rsidRDefault="00D252EB" w:rsidP="000546B2">
            <w:pPr>
              <w:pStyle w:val="NoSpacing"/>
            </w:pPr>
            <w:r>
              <w:t>Students</w:t>
            </w:r>
          </w:p>
          <w:p w14:paraId="7DF96BED" w14:textId="64AE5A75" w:rsidR="00D252EB" w:rsidRDefault="00D252EB" w:rsidP="000546B2">
            <w:pPr>
              <w:pStyle w:val="NoSpacing"/>
            </w:pPr>
          </w:p>
          <w:p w14:paraId="0FD121FC" w14:textId="4A3E20F3" w:rsidR="00D252EB" w:rsidRDefault="00D252EB" w:rsidP="000546B2">
            <w:pPr>
              <w:pStyle w:val="NoSpacing"/>
            </w:pPr>
            <w:r>
              <w:t>Staff</w:t>
            </w:r>
          </w:p>
          <w:p w14:paraId="75E5C6A2" w14:textId="77777777" w:rsidR="00D252EB" w:rsidRDefault="00D252EB" w:rsidP="000546B2">
            <w:pPr>
              <w:pStyle w:val="NoSpacing"/>
            </w:pPr>
          </w:p>
          <w:p w14:paraId="4354E22B" w14:textId="7C9E9C97" w:rsidR="00D252EB" w:rsidRDefault="00D252EB" w:rsidP="000546B2">
            <w:pPr>
              <w:pStyle w:val="NoSpacing"/>
            </w:pPr>
            <w:r>
              <w:t>Technicians</w:t>
            </w:r>
          </w:p>
          <w:p w14:paraId="6BEA457D" w14:textId="77777777" w:rsidR="00DA6ED2" w:rsidRDefault="00DA6ED2" w:rsidP="000546B2">
            <w:pPr>
              <w:pStyle w:val="NoSpacing"/>
            </w:pPr>
          </w:p>
          <w:p w14:paraId="5198D2BF" w14:textId="0A854A42" w:rsidR="00D252EB" w:rsidRDefault="00D252EB" w:rsidP="000546B2">
            <w:pPr>
              <w:pStyle w:val="NoSpacing"/>
            </w:pPr>
          </w:p>
          <w:p w14:paraId="367E733C" w14:textId="77777777" w:rsidR="00A96B31" w:rsidRDefault="00A96B31" w:rsidP="000546B2">
            <w:pPr>
              <w:pStyle w:val="NoSpacing"/>
            </w:pPr>
          </w:p>
          <w:p w14:paraId="011CF755" w14:textId="361757BB" w:rsidR="00D252EB" w:rsidRDefault="00D4380E" w:rsidP="000546B2">
            <w:pPr>
              <w:pStyle w:val="NoSpacing"/>
            </w:pPr>
            <w:r>
              <w:rPr>
                <w:b/>
              </w:rPr>
              <w:pict w14:anchorId="6ED9D6EE">
                <v:rect id="_x0000_i1030" style="width:227.35pt;height:1pt" o:hrpct="315" o:hralign="center" o:hrstd="t" o:hr="t" fillcolor="#a0a0a0" stroked="f"/>
              </w:pict>
            </w:r>
          </w:p>
        </w:tc>
        <w:tc>
          <w:tcPr>
            <w:tcW w:w="2268" w:type="dxa"/>
            <w:tcBorders>
              <w:left w:val="single" w:sz="4" w:space="0" w:color="auto"/>
            </w:tcBorders>
          </w:tcPr>
          <w:p w14:paraId="6F657BAE" w14:textId="77777777" w:rsidR="000546B2" w:rsidRDefault="004278DA" w:rsidP="000546B2">
            <w:pPr>
              <w:pStyle w:val="NoSpacing"/>
            </w:pPr>
            <w:r>
              <w:lastRenderedPageBreak/>
              <w:t>-Have offered all staff members access to free professional counselling if they wish</w:t>
            </w:r>
          </w:p>
          <w:p w14:paraId="0F7B4CCF" w14:textId="77777777" w:rsidR="004278DA" w:rsidRDefault="004278DA" w:rsidP="000546B2">
            <w:pPr>
              <w:pStyle w:val="NoSpacing"/>
            </w:pPr>
          </w:p>
          <w:p w14:paraId="674FD3FC" w14:textId="77777777" w:rsidR="004278DA" w:rsidRDefault="004278DA" w:rsidP="000546B2">
            <w:pPr>
              <w:pStyle w:val="NoSpacing"/>
            </w:pPr>
            <w:r>
              <w:t xml:space="preserve">-Have regular keep in touch meetings/calls with people working at </w:t>
            </w:r>
            <w:r>
              <w:lastRenderedPageBreak/>
              <w:t>home to talk about any work issues</w:t>
            </w:r>
          </w:p>
          <w:p w14:paraId="7B628310" w14:textId="77777777" w:rsidR="004278DA" w:rsidRDefault="004278DA" w:rsidP="000546B2">
            <w:pPr>
              <w:pStyle w:val="NoSpacing"/>
            </w:pPr>
          </w:p>
          <w:p w14:paraId="208D50C8" w14:textId="77777777" w:rsidR="004278DA" w:rsidRDefault="004278DA" w:rsidP="000546B2">
            <w:pPr>
              <w:pStyle w:val="NoSpacing"/>
            </w:pPr>
            <w:r>
              <w:t xml:space="preserve">- Talk openly with workers about the possibility that they may be affected and tell them what to do to raise concerns or who to go to so they can talk things through </w:t>
            </w:r>
          </w:p>
          <w:p w14:paraId="66A4A1E7" w14:textId="77777777" w:rsidR="004278DA" w:rsidRDefault="004278DA" w:rsidP="000546B2">
            <w:pPr>
              <w:pStyle w:val="NoSpacing"/>
            </w:pPr>
          </w:p>
          <w:p w14:paraId="72A22728" w14:textId="6A302401" w:rsidR="004278DA" w:rsidRDefault="004278DA" w:rsidP="000546B2">
            <w:pPr>
              <w:pStyle w:val="NoSpacing"/>
            </w:pPr>
            <w:r>
              <w:t>- Involve workers in completing risk assessments so they can help identify potential problems and identify solutions</w:t>
            </w:r>
          </w:p>
          <w:p w14:paraId="52B4524F" w14:textId="77777777" w:rsidR="004278DA" w:rsidRDefault="004278DA" w:rsidP="004278DA">
            <w:pPr>
              <w:pStyle w:val="NoSpacing"/>
            </w:pPr>
          </w:p>
          <w:p w14:paraId="78232123" w14:textId="2A2328CA" w:rsidR="00D252EB" w:rsidRDefault="004278DA" w:rsidP="000546B2">
            <w:pPr>
              <w:pStyle w:val="NoSpacing"/>
            </w:pPr>
            <w:r>
              <w:t xml:space="preserve">- Keep workers updated on what is </w:t>
            </w:r>
            <w:r>
              <w:lastRenderedPageBreak/>
              <w:t xml:space="preserve">happening so they feel involved and reassured </w:t>
            </w:r>
          </w:p>
          <w:p w14:paraId="31177D04" w14:textId="53A0B5D5" w:rsidR="00D252EB" w:rsidRDefault="00D4380E" w:rsidP="000546B2">
            <w:pPr>
              <w:pStyle w:val="NoSpacing"/>
            </w:pPr>
            <w:r>
              <w:rPr>
                <w:b/>
              </w:rPr>
              <w:pict w14:anchorId="138AEC87">
                <v:rect id="_x0000_i1031" style="width:227.35pt;height:1pt" o:hrpct="315" o:hralign="center" o:hrstd="t" o:hr="t" fillcolor="#a0a0a0" stroked="f"/>
              </w:pict>
            </w:r>
          </w:p>
          <w:p w14:paraId="13933D40" w14:textId="77777777" w:rsidR="00D252EB" w:rsidRDefault="00D252EB" w:rsidP="000546B2">
            <w:pPr>
              <w:pStyle w:val="NoSpacing"/>
            </w:pPr>
          </w:p>
          <w:p w14:paraId="1DEF09CD" w14:textId="72FB31D1" w:rsidR="00D252EB" w:rsidRDefault="00D62538" w:rsidP="000546B2">
            <w:pPr>
              <w:pStyle w:val="NoSpacing"/>
            </w:pPr>
            <w:r>
              <w:t>-</w:t>
            </w:r>
            <w:r w:rsidR="00130782">
              <w:t>Table surface only</w:t>
            </w:r>
          </w:p>
          <w:p w14:paraId="1E401F89" w14:textId="709AD721" w:rsidR="00D252EB" w:rsidRDefault="00D252EB" w:rsidP="000546B2">
            <w:pPr>
              <w:pStyle w:val="NoSpacing"/>
            </w:pPr>
          </w:p>
          <w:p w14:paraId="7798F164" w14:textId="4E6677D3" w:rsidR="00D252EB" w:rsidRDefault="00D62538" w:rsidP="000546B2">
            <w:pPr>
              <w:pStyle w:val="NoSpacing"/>
            </w:pPr>
            <w:r>
              <w:t>-Staff will clean surfaces more ofte</w:t>
            </w:r>
            <w:r w:rsidR="00193960">
              <w:t>n</w:t>
            </w:r>
          </w:p>
          <w:p w14:paraId="4C0FB5BD" w14:textId="11BBF692" w:rsidR="00193960" w:rsidRDefault="00193960" w:rsidP="000546B2">
            <w:pPr>
              <w:pStyle w:val="NoSpacing"/>
            </w:pPr>
          </w:p>
          <w:p w14:paraId="72EEE985" w14:textId="29B32679" w:rsidR="00193960" w:rsidRDefault="00193960" w:rsidP="000546B2">
            <w:pPr>
              <w:pStyle w:val="NoSpacing"/>
            </w:pPr>
            <w:r>
              <w:t>-</w:t>
            </w:r>
            <w:r w:rsidR="0090716A">
              <w:t>One-way</w:t>
            </w:r>
            <w:r>
              <w:t xml:space="preserve"> system created for sales in bar</w:t>
            </w:r>
          </w:p>
          <w:p w14:paraId="58D7BA0F" w14:textId="6709C3F0" w:rsidR="00130782" w:rsidRDefault="00130782" w:rsidP="000546B2">
            <w:pPr>
              <w:pStyle w:val="NoSpacing"/>
            </w:pPr>
          </w:p>
          <w:p w14:paraId="7CAEBD01" w14:textId="5695C201" w:rsidR="00130782" w:rsidRDefault="00130782" w:rsidP="000546B2">
            <w:pPr>
              <w:pStyle w:val="NoSpacing"/>
            </w:pPr>
          </w:p>
          <w:p w14:paraId="4A4076E8" w14:textId="77777777" w:rsidR="00130782" w:rsidRDefault="00130782" w:rsidP="000546B2">
            <w:pPr>
              <w:pStyle w:val="NoSpacing"/>
            </w:pPr>
          </w:p>
          <w:p w14:paraId="39EA0CD9" w14:textId="29EF5FA6" w:rsidR="00D252EB" w:rsidRDefault="00D4380E" w:rsidP="000546B2">
            <w:pPr>
              <w:pStyle w:val="NoSpacing"/>
            </w:pPr>
            <w:r>
              <w:rPr>
                <w:b/>
              </w:rPr>
              <w:pict w14:anchorId="2D4778BB">
                <v:rect id="_x0000_i1032" style="width:227.35pt;height:1pt" o:hrpct="315" o:hralign="center" o:hrstd="t" o:hr="t" fillcolor="#a0a0a0" stroked="f"/>
              </w:pict>
            </w:r>
          </w:p>
          <w:p w14:paraId="6A8374B4" w14:textId="77777777" w:rsidR="00D252EB" w:rsidRDefault="00D252EB" w:rsidP="000546B2">
            <w:pPr>
              <w:pStyle w:val="NoSpacing"/>
            </w:pPr>
          </w:p>
          <w:p w14:paraId="252AA0EF" w14:textId="64BB8FB7" w:rsidR="00D252EB" w:rsidRDefault="00130782" w:rsidP="000546B2">
            <w:pPr>
              <w:pStyle w:val="NoSpacing"/>
            </w:pPr>
            <w:r>
              <w:t>-Theatre operates</w:t>
            </w:r>
            <w:r w:rsidR="00A96B31">
              <w:t xml:space="preserve"> with socially distanced seating</w:t>
            </w:r>
          </w:p>
          <w:p w14:paraId="381B564C" w14:textId="77777777" w:rsidR="00D252EB" w:rsidRDefault="00D252EB" w:rsidP="000546B2">
            <w:pPr>
              <w:pStyle w:val="NoSpacing"/>
            </w:pPr>
          </w:p>
          <w:p w14:paraId="7192C096" w14:textId="34A2C66F" w:rsidR="00D252EB" w:rsidRDefault="00D252EB" w:rsidP="000546B2">
            <w:pPr>
              <w:pStyle w:val="NoSpacing"/>
            </w:pPr>
          </w:p>
          <w:p w14:paraId="63A36D4F" w14:textId="2C17938C" w:rsidR="003C68C0" w:rsidRDefault="003C68C0" w:rsidP="000546B2">
            <w:pPr>
              <w:pStyle w:val="NoSpacing"/>
            </w:pPr>
          </w:p>
          <w:p w14:paraId="1F843807" w14:textId="2E663A0A" w:rsidR="00A96B31" w:rsidRDefault="00A96B31" w:rsidP="000546B2">
            <w:pPr>
              <w:pStyle w:val="NoSpacing"/>
            </w:pPr>
          </w:p>
          <w:p w14:paraId="22CD4EC7" w14:textId="77777777" w:rsidR="00A96B31" w:rsidRDefault="00A96B31" w:rsidP="000546B2">
            <w:pPr>
              <w:pStyle w:val="NoSpacing"/>
            </w:pPr>
          </w:p>
          <w:p w14:paraId="4F491C5E" w14:textId="7BD2766E" w:rsidR="00D252EB" w:rsidRDefault="00D4380E" w:rsidP="000546B2">
            <w:pPr>
              <w:pStyle w:val="NoSpacing"/>
            </w:pPr>
            <w:r>
              <w:rPr>
                <w:b/>
              </w:rPr>
              <w:pict w14:anchorId="25F324AB">
                <v:rect id="_x0000_i1033" style="width:227.35pt;height:1pt" o:hrpct="315" o:hralign="center" o:hrstd="t" o:hr="t" fillcolor="#a0a0a0" stroked="f"/>
              </w:pict>
            </w:r>
          </w:p>
        </w:tc>
        <w:tc>
          <w:tcPr>
            <w:tcW w:w="2977" w:type="dxa"/>
          </w:tcPr>
          <w:p w14:paraId="146F948B" w14:textId="77777777" w:rsidR="000546B2" w:rsidRDefault="004278DA" w:rsidP="000546B2">
            <w:pPr>
              <w:pStyle w:val="NoSpacing"/>
            </w:pPr>
            <w:r>
              <w:lastRenderedPageBreak/>
              <w:t>-Regular written staff updates and face to face catch ups</w:t>
            </w:r>
          </w:p>
          <w:p w14:paraId="4B76DC87" w14:textId="77777777" w:rsidR="00D252EB" w:rsidRDefault="00D252EB" w:rsidP="000546B2">
            <w:pPr>
              <w:pStyle w:val="NoSpacing"/>
            </w:pPr>
          </w:p>
          <w:p w14:paraId="074AE8DA" w14:textId="77777777" w:rsidR="00D252EB" w:rsidRDefault="00D252EB" w:rsidP="000546B2">
            <w:pPr>
              <w:pStyle w:val="NoSpacing"/>
            </w:pPr>
          </w:p>
          <w:p w14:paraId="53B11D0C" w14:textId="77777777" w:rsidR="00D252EB" w:rsidRDefault="00D252EB" w:rsidP="000546B2">
            <w:pPr>
              <w:pStyle w:val="NoSpacing"/>
            </w:pPr>
          </w:p>
          <w:p w14:paraId="37866912" w14:textId="77777777" w:rsidR="00D252EB" w:rsidRDefault="00D252EB" w:rsidP="000546B2">
            <w:pPr>
              <w:pStyle w:val="NoSpacing"/>
            </w:pPr>
          </w:p>
          <w:p w14:paraId="68E74FCC" w14:textId="77777777" w:rsidR="00D252EB" w:rsidRDefault="00D252EB" w:rsidP="000546B2">
            <w:pPr>
              <w:pStyle w:val="NoSpacing"/>
            </w:pPr>
          </w:p>
          <w:p w14:paraId="02E55E21" w14:textId="77777777" w:rsidR="00D252EB" w:rsidRDefault="00D252EB" w:rsidP="000546B2">
            <w:pPr>
              <w:pStyle w:val="NoSpacing"/>
            </w:pPr>
          </w:p>
          <w:p w14:paraId="4ED87684" w14:textId="77777777" w:rsidR="00D252EB" w:rsidRDefault="00D252EB" w:rsidP="000546B2">
            <w:pPr>
              <w:pStyle w:val="NoSpacing"/>
            </w:pPr>
          </w:p>
          <w:p w14:paraId="0DDEED5B" w14:textId="77777777" w:rsidR="00D252EB" w:rsidRDefault="00D252EB" w:rsidP="000546B2">
            <w:pPr>
              <w:pStyle w:val="NoSpacing"/>
            </w:pPr>
          </w:p>
          <w:p w14:paraId="26EAFE4A" w14:textId="77777777" w:rsidR="00D252EB" w:rsidRDefault="00D252EB" w:rsidP="000546B2">
            <w:pPr>
              <w:pStyle w:val="NoSpacing"/>
            </w:pPr>
          </w:p>
          <w:p w14:paraId="0D6E354C" w14:textId="77777777" w:rsidR="00D252EB" w:rsidRDefault="00D252EB" w:rsidP="000546B2">
            <w:pPr>
              <w:pStyle w:val="NoSpacing"/>
            </w:pPr>
          </w:p>
          <w:p w14:paraId="7B9DC1BF" w14:textId="77777777" w:rsidR="00D252EB" w:rsidRDefault="00D252EB" w:rsidP="000546B2">
            <w:pPr>
              <w:pStyle w:val="NoSpacing"/>
            </w:pPr>
          </w:p>
          <w:p w14:paraId="29056355" w14:textId="77777777" w:rsidR="00D252EB" w:rsidRDefault="00D252EB" w:rsidP="000546B2">
            <w:pPr>
              <w:pStyle w:val="NoSpacing"/>
            </w:pPr>
          </w:p>
          <w:p w14:paraId="4A3232BA" w14:textId="77777777" w:rsidR="00D252EB" w:rsidRDefault="00D252EB" w:rsidP="000546B2">
            <w:pPr>
              <w:pStyle w:val="NoSpacing"/>
            </w:pPr>
          </w:p>
          <w:p w14:paraId="206C5EF1" w14:textId="77777777" w:rsidR="00D252EB" w:rsidRDefault="00D252EB" w:rsidP="000546B2">
            <w:pPr>
              <w:pStyle w:val="NoSpacing"/>
            </w:pPr>
          </w:p>
          <w:p w14:paraId="573F82B2" w14:textId="77777777" w:rsidR="00D252EB" w:rsidRDefault="00D252EB" w:rsidP="000546B2">
            <w:pPr>
              <w:pStyle w:val="NoSpacing"/>
            </w:pPr>
          </w:p>
          <w:p w14:paraId="37E0AA6A" w14:textId="77777777" w:rsidR="00D252EB" w:rsidRDefault="00D252EB" w:rsidP="000546B2">
            <w:pPr>
              <w:pStyle w:val="NoSpacing"/>
            </w:pPr>
          </w:p>
          <w:p w14:paraId="4C906009" w14:textId="77777777" w:rsidR="00D252EB" w:rsidRDefault="00D252EB" w:rsidP="000546B2">
            <w:pPr>
              <w:pStyle w:val="NoSpacing"/>
            </w:pPr>
          </w:p>
          <w:p w14:paraId="6140113C" w14:textId="77777777" w:rsidR="00D252EB" w:rsidRDefault="00D252EB" w:rsidP="000546B2">
            <w:pPr>
              <w:pStyle w:val="NoSpacing"/>
            </w:pPr>
          </w:p>
          <w:p w14:paraId="0AFA834C" w14:textId="77777777" w:rsidR="00D252EB" w:rsidRDefault="00D252EB" w:rsidP="000546B2">
            <w:pPr>
              <w:pStyle w:val="NoSpacing"/>
            </w:pPr>
          </w:p>
          <w:p w14:paraId="5748B524" w14:textId="77777777" w:rsidR="00D252EB" w:rsidRDefault="00D252EB" w:rsidP="000546B2">
            <w:pPr>
              <w:pStyle w:val="NoSpacing"/>
            </w:pPr>
          </w:p>
          <w:p w14:paraId="6A64C1E1" w14:textId="77777777" w:rsidR="00D252EB" w:rsidRDefault="00D252EB" w:rsidP="000546B2">
            <w:pPr>
              <w:pStyle w:val="NoSpacing"/>
            </w:pPr>
          </w:p>
          <w:p w14:paraId="54BDF54A" w14:textId="77777777" w:rsidR="00D252EB" w:rsidRDefault="00D252EB" w:rsidP="000546B2">
            <w:pPr>
              <w:pStyle w:val="NoSpacing"/>
            </w:pPr>
          </w:p>
          <w:p w14:paraId="1691A911" w14:textId="77777777" w:rsidR="00D252EB" w:rsidRDefault="00D252EB" w:rsidP="000546B2">
            <w:pPr>
              <w:pStyle w:val="NoSpacing"/>
            </w:pPr>
          </w:p>
          <w:p w14:paraId="0CC1E59E" w14:textId="77777777" w:rsidR="00D252EB" w:rsidRDefault="00D252EB" w:rsidP="000546B2">
            <w:pPr>
              <w:pStyle w:val="NoSpacing"/>
            </w:pPr>
          </w:p>
          <w:p w14:paraId="6548F525" w14:textId="77777777" w:rsidR="00D252EB" w:rsidRDefault="00D252EB" w:rsidP="000546B2">
            <w:pPr>
              <w:pStyle w:val="NoSpacing"/>
            </w:pPr>
          </w:p>
          <w:p w14:paraId="5DA23F26" w14:textId="77777777" w:rsidR="00D252EB" w:rsidRDefault="00D252EB" w:rsidP="000546B2">
            <w:pPr>
              <w:pStyle w:val="NoSpacing"/>
            </w:pPr>
          </w:p>
          <w:p w14:paraId="0283DDEC" w14:textId="77777777" w:rsidR="00D252EB" w:rsidRDefault="00D252EB" w:rsidP="000546B2">
            <w:pPr>
              <w:pStyle w:val="NoSpacing"/>
            </w:pPr>
          </w:p>
          <w:p w14:paraId="56B6C4CA" w14:textId="77777777" w:rsidR="00D252EB" w:rsidRDefault="00D252EB" w:rsidP="000546B2">
            <w:pPr>
              <w:pStyle w:val="NoSpacing"/>
            </w:pPr>
          </w:p>
          <w:p w14:paraId="1FF52A3C" w14:textId="77777777" w:rsidR="00D252EB" w:rsidRDefault="00D252EB" w:rsidP="000546B2">
            <w:pPr>
              <w:pStyle w:val="NoSpacing"/>
            </w:pPr>
          </w:p>
          <w:p w14:paraId="1BA9C8F8" w14:textId="77777777" w:rsidR="00D252EB" w:rsidRDefault="00D252EB" w:rsidP="000546B2">
            <w:pPr>
              <w:pStyle w:val="NoSpacing"/>
            </w:pPr>
          </w:p>
          <w:p w14:paraId="2EE102BC" w14:textId="77777777" w:rsidR="00D252EB" w:rsidRDefault="00D252EB" w:rsidP="000546B2">
            <w:pPr>
              <w:pStyle w:val="NoSpacing"/>
            </w:pPr>
          </w:p>
          <w:p w14:paraId="78AECB27" w14:textId="77777777" w:rsidR="00D252EB" w:rsidRDefault="00D252EB" w:rsidP="000546B2">
            <w:pPr>
              <w:pStyle w:val="NoSpacing"/>
            </w:pPr>
          </w:p>
          <w:p w14:paraId="006A7A77" w14:textId="77777777" w:rsidR="00D252EB" w:rsidRDefault="00D252EB" w:rsidP="000546B2">
            <w:pPr>
              <w:pStyle w:val="NoSpacing"/>
            </w:pPr>
          </w:p>
          <w:p w14:paraId="7318438E" w14:textId="77777777" w:rsidR="00D252EB" w:rsidRDefault="00D252EB" w:rsidP="000546B2">
            <w:pPr>
              <w:pStyle w:val="NoSpacing"/>
            </w:pPr>
          </w:p>
          <w:p w14:paraId="5D9063BC" w14:textId="7AA215C9" w:rsidR="00D252EB" w:rsidRDefault="00D4380E" w:rsidP="000546B2">
            <w:pPr>
              <w:pStyle w:val="NoSpacing"/>
            </w:pPr>
            <w:r>
              <w:rPr>
                <w:b/>
              </w:rPr>
              <w:pict w14:anchorId="576C8E75">
                <v:rect id="_x0000_i1034" style="width:227.35pt;height:1pt" o:hrpct="315" o:hralign="center" o:hrstd="t" o:hr="t" fillcolor="#a0a0a0" stroked="f"/>
              </w:pict>
            </w:r>
          </w:p>
          <w:p w14:paraId="7C99D626" w14:textId="77777777" w:rsidR="00D252EB" w:rsidRDefault="00D252EB" w:rsidP="000546B2">
            <w:pPr>
              <w:pStyle w:val="NoSpacing"/>
            </w:pPr>
          </w:p>
          <w:p w14:paraId="4AC85A81" w14:textId="77777777" w:rsidR="00D252EB" w:rsidRDefault="00D252EB" w:rsidP="000546B2">
            <w:pPr>
              <w:pStyle w:val="NoSpacing"/>
            </w:pPr>
          </w:p>
          <w:p w14:paraId="02B55EDA" w14:textId="77777777" w:rsidR="00D252EB" w:rsidRDefault="00D252EB" w:rsidP="000546B2">
            <w:pPr>
              <w:pStyle w:val="NoSpacing"/>
            </w:pPr>
          </w:p>
          <w:p w14:paraId="61D26717" w14:textId="77777777" w:rsidR="00D252EB" w:rsidRDefault="00D252EB" w:rsidP="000546B2">
            <w:pPr>
              <w:pStyle w:val="NoSpacing"/>
            </w:pPr>
          </w:p>
          <w:p w14:paraId="59EADBBF" w14:textId="77777777" w:rsidR="00D252EB" w:rsidRDefault="00D252EB" w:rsidP="000546B2">
            <w:pPr>
              <w:pStyle w:val="NoSpacing"/>
            </w:pPr>
          </w:p>
          <w:p w14:paraId="023A35DE" w14:textId="77777777" w:rsidR="00D252EB" w:rsidRDefault="00D252EB" w:rsidP="000546B2">
            <w:pPr>
              <w:pStyle w:val="NoSpacing"/>
            </w:pPr>
          </w:p>
          <w:p w14:paraId="7720BF5A" w14:textId="77777777" w:rsidR="00D252EB" w:rsidRDefault="00D252EB" w:rsidP="000546B2">
            <w:pPr>
              <w:pStyle w:val="NoSpacing"/>
            </w:pPr>
          </w:p>
          <w:p w14:paraId="292B290B" w14:textId="52819325" w:rsidR="00D252EB" w:rsidRDefault="00D252EB" w:rsidP="000546B2">
            <w:pPr>
              <w:pStyle w:val="NoSpacing"/>
            </w:pPr>
          </w:p>
          <w:p w14:paraId="4FF6C7C9" w14:textId="495B3F96" w:rsidR="00193960" w:rsidRDefault="00193960" w:rsidP="000546B2">
            <w:pPr>
              <w:pStyle w:val="NoSpacing"/>
            </w:pPr>
          </w:p>
          <w:p w14:paraId="4CA347F7" w14:textId="1DB4AB07" w:rsidR="00193960" w:rsidRDefault="00193960" w:rsidP="000546B2">
            <w:pPr>
              <w:pStyle w:val="NoSpacing"/>
            </w:pPr>
          </w:p>
          <w:p w14:paraId="3711FF17" w14:textId="4873DD23" w:rsidR="003C68C0" w:rsidRDefault="003C68C0" w:rsidP="000546B2">
            <w:pPr>
              <w:pStyle w:val="NoSpacing"/>
            </w:pPr>
          </w:p>
          <w:p w14:paraId="1FF76201" w14:textId="77777777" w:rsidR="003C68C0" w:rsidRDefault="003C68C0" w:rsidP="000546B2">
            <w:pPr>
              <w:pStyle w:val="NoSpacing"/>
            </w:pPr>
          </w:p>
          <w:p w14:paraId="60EE1A12" w14:textId="77777777" w:rsidR="00D252EB" w:rsidRDefault="00D4380E" w:rsidP="000546B2">
            <w:pPr>
              <w:pStyle w:val="NoSpacing"/>
              <w:rPr>
                <w:b/>
              </w:rPr>
            </w:pPr>
            <w:r>
              <w:rPr>
                <w:b/>
              </w:rPr>
              <w:pict w14:anchorId="01A150BE">
                <v:rect id="_x0000_i1035" style="width:227.35pt;height:1pt" o:hrpct="315" o:hralign="center" o:hrstd="t" o:hr="t" fillcolor="#a0a0a0" stroked="f"/>
              </w:pict>
            </w:r>
          </w:p>
          <w:p w14:paraId="0CD3C12A" w14:textId="77777777" w:rsidR="00DA6ED2" w:rsidRDefault="00DA6ED2" w:rsidP="000546B2">
            <w:pPr>
              <w:pStyle w:val="NoSpacing"/>
              <w:rPr>
                <w:b/>
              </w:rPr>
            </w:pPr>
          </w:p>
          <w:p w14:paraId="5210AE6B" w14:textId="44C58411" w:rsidR="00DA6ED2" w:rsidRPr="00DA6ED2" w:rsidRDefault="00DA6ED2" w:rsidP="000546B2">
            <w:pPr>
              <w:pStyle w:val="NoSpacing"/>
              <w:rPr>
                <w:bCs/>
              </w:rPr>
            </w:pPr>
            <w:r>
              <w:rPr>
                <w:bCs/>
              </w:rPr>
              <w:t>None</w:t>
            </w:r>
          </w:p>
          <w:p w14:paraId="52617187" w14:textId="77777777" w:rsidR="00DA6ED2" w:rsidRDefault="00DA6ED2" w:rsidP="000546B2">
            <w:pPr>
              <w:pStyle w:val="NoSpacing"/>
              <w:rPr>
                <w:b/>
              </w:rPr>
            </w:pPr>
          </w:p>
          <w:p w14:paraId="4C3F369A" w14:textId="0543E949" w:rsidR="00DA6ED2" w:rsidRDefault="00DA6ED2" w:rsidP="000546B2">
            <w:pPr>
              <w:pStyle w:val="NoSpacing"/>
              <w:rPr>
                <w:b/>
              </w:rPr>
            </w:pPr>
          </w:p>
          <w:p w14:paraId="19594C4B" w14:textId="77777777" w:rsidR="00DA6ED2" w:rsidRDefault="00DA6ED2" w:rsidP="000546B2">
            <w:pPr>
              <w:pStyle w:val="NoSpacing"/>
              <w:rPr>
                <w:b/>
              </w:rPr>
            </w:pPr>
          </w:p>
          <w:p w14:paraId="1FCB6559" w14:textId="77777777" w:rsidR="00DA6ED2" w:rsidRDefault="00DA6ED2" w:rsidP="000546B2">
            <w:pPr>
              <w:pStyle w:val="NoSpacing"/>
              <w:rPr>
                <w:b/>
              </w:rPr>
            </w:pPr>
          </w:p>
          <w:p w14:paraId="4E7F0EBF" w14:textId="77777777" w:rsidR="00DA6ED2" w:rsidRDefault="00DA6ED2" w:rsidP="000546B2">
            <w:pPr>
              <w:pStyle w:val="NoSpacing"/>
              <w:rPr>
                <w:b/>
              </w:rPr>
            </w:pPr>
          </w:p>
          <w:p w14:paraId="03DDE29B" w14:textId="3953E429" w:rsidR="00DA6ED2" w:rsidRDefault="00DA6ED2" w:rsidP="000546B2">
            <w:pPr>
              <w:pStyle w:val="NoSpacing"/>
              <w:rPr>
                <w:b/>
              </w:rPr>
            </w:pPr>
          </w:p>
          <w:p w14:paraId="6264D7C1" w14:textId="77777777" w:rsidR="00A96B31" w:rsidRDefault="00A96B31" w:rsidP="000546B2">
            <w:pPr>
              <w:pStyle w:val="NoSpacing"/>
              <w:rPr>
                <w:b/>
              </w:rPr>
            </w:pPr>
          </w:p>
          <w:p w14:paraId="42D22D99" w14:textId="4400757C" w:rsidR="00DA6ED2" w:rsidRDefault="00D4380E" w:rsidP="000546B2">
            <w:pPr>
              <w:pStyle w:val="NoSpacing"/>
            </w:pPr>
            <w:r>
              <w:rPr>
                <w:b/>
              </w:rPr>
              <w:pict w14:anchorId="724B0B61">
                <v:rect id="_x0000_i1036" style="width:227.35pt;height:1pt" o:hrpct="315" o:hralign="center" o:hrstd="t" o:hr="t" fillcolor="#a0a0a0" stroked="f"/>
              </w:pict>
            </w:r>
          </w:p>
        </w:tc>
        <w:tc>
          <w:tcPr>
            <w:tcW w:w="1943" w:type="dxa"/>
          </w:tcPr>
          <w:p w14:paraId="24B93401" w14:textId="77777777" w:rsidR="000546B2" w:rsidRDefault="004278DA" w:rsidP="000546B2">
            <w:pPr>
              <w:pStyle w:val="NoSpacing"/>
            </w:pPr>
            <w:r>
              <w:lastRenderedPageBreak/>
              <w:t>Carl Wheatley</w:t>
            </w:r>
          </w:p>
          <w:p w14:paraId="33ECF201" w14:textId="77777777" w:rsidR="00DA6ED2" w:rsidRDefault="00DA6ED2" w:rsidP="000546B2">
            <w:pPr>
              <w:pStyle w:val="NoSpacing"/>
            </w:pPr>
          </w:p>
          <w:p w14:paraId="1ABBCA05" w14:textId="77777777" w:rsidR="00DA6ED2" w:rsidRDefault="00DA6ED2" w:rsidP="000546B2">
            <w:pPr>
              <w:pStyle w:val="NoSpacing"/>
            </w:pPr>
          </w:p>
          <w:p w14:paraId="46192A7C" w14:textId="77777777" w:rsidR="00DA6ED2" w:rsidRDefault="00DA6ED2" w:rsidP="000546B2">
            <w:pPr>
              <w:pStyle w:val="NoSpacing"/>
            </w:pPr>
          </w:p>
          <w:p w14:paraId="166F2696" w14:textId="77777777" w:rsidR="00DA6ED2" w:rsidRDefault="00DA6ED2" w:rsidP="000546B2">
            <w:pPr>
              <w:pStyle w:val="NoSpacing"/>
            </w:pPr>
          </w:p>
          <w:p w14:paraId="34B27982" w14:textId="77777777" w:rsidR="00DA6ED2" w:rsidRDefault="00DA6ED2" w:rsidP="000546B2">
            <w:pPr>
              <w:pStyle w:val="NoSpacing"/>
            </w:pPr>
          </w:p>
          <w:p w14:paraId="2E3B3054" w14:textId="77777777" w:rsidR="00DA6ED2" w:rsidRDefault="00DA6ED2" w:rsidP="000546B2">
            <w:pPr>
              <w:pStyle w:val="NoSpacing"/>
            </w:pPr>
          </w:p>
          <w:p w14:paraId="09708E45" w14:textId="77777777" w:rsidR="00DA6ED2" w:rsidRDefault="00DA6ED2" w:rsidP="000546B2">
            <w:pPr>
              <w:pStyle w:val="NoSpacing"/>
            </w:pPr>
          </w:p>
          <w:p w14:paraId="4FFE5F84" w14:textId="77777777" w:rsidR="00DA6ED2" w:rsidRDefault="00DA6ED2" w:rsidP="000546B2">
            <w:pPr>
              <w:pStyle w:val="NoSpacing"/>
            </w:pPr>
          </w:p>
          <w:p w14:paraId="4A068E93" w14:textId="77777777" w:rsidR="00DA6ED2" w:rsidRDefault="00DA6ED2" w:rsidP="000546B2">
            <w:pPr>
              <w:pStyle w:val="NoSpacing"/>
            </w:pPr>
          </w:p>
          <w:p w14:paraId="09FB7008" w14:textId="77777777" w:rsidR="00DA6ED2" w:rsidRDefault="00DA6ED2" w:rsidP="000546B2">
            <w:pPr>
              <w:pStyle w:val="NoSpacing"/>
            </w:pPr>
          </w:p>
          <w:p w14:paraId="053398A0" w14:textId="77777777" w:rsidR="00DA6ED2" w:rsidRDefault="00DA6ED2" w:rsidP="000546B2">
            <w:pPr>
              <w:pStyle w:val="NoSpacing"/>
            </w:pPr>
          </w:p>
          <w:p w14:paraId="7E1E53C5" w14:textId="77777777" w:rsidR="00DA6ED2" w:rsidRDefault="00DA6ED2" w:rsidP="000546B2">
            <w:pPr>
              <w:pStyle w:val="NoSpacing"/>
            </w:pPr>
          </w:p>
          <w:p w14:paraId="1D48EC25" w14:textId="77777777" w:rsidR="00DA6ED2" w:rsidRDefault="00DA6ED2" w:rsidP="000546B2">
            <w:pPr>
              <w:pStyle w:val="NoSpacing"/>
            </w:pPr>
          </w:p>
          <w:p w14:paraId="1316A648" w14:textId="77777777" w:rsidR="00DA6ED2" w:rsidRDefault="00DA6ED2" w:rsidP="000546B2">
            <w:pPr>
              <w:pStyle w:val="NoSpacing"/>
            </w:pPr>
          </w:p>
          <w:p w14:paraId="7F7D8CEA" w14:textId="77777777" w:rsidR="00DA6ED2" w:rsidRDefault="00DA6ED2" w:rsidP="000546B2">
            <w:pPr>
              <w:pStyle w:val="NoSpacing"/>
            </w:pPr>
          </w:p>
          <w:p w14:paraId="5D087677" w14:textId="77777777" w:rsidR="00DA6ED2" w:rsidRDefault="00DA6ED2" w:rsidP="000546B2">
            <w:pPr>
              <w:pStyle w:val="NoSpacing"/>
            </w:pPr>
          </w:p>
          <w:p w14:paraId="59984A33" w14:textId="77777777" w:rsidR="00DA6ED2" w:rsidRDefault="00DA6ED2" w:rsidP="000546B2">
            <w:pPr>
              <w:pStyle w:val="NoSpacing"/>
            </w:pPr>
          </w:p>
          <w:p w14:paraId="7A971AC1" w14:textId="77777777" w:rsidR="00DA6ED2" w:rsidRDefault="00DA6ED2" w:rsidP="000546B2">
            <w:pPr>
              <w:pStyle w:val="NoSpacing"/>
            </w:pPr>
          </w:p>
          <w:p w14:paraId="67FD3210" w14:textId="77777777" w:rsidR="00DA6ED2" w:rsidRDefault="00DA6ED2" w:rsidP="000546B2">
            <w:pPr>
              <w:pStyle w:val="NoSpacing"/>
            </w:pPr>
          </w:p>
          <w:p w14:paraId="18EA6D5D" w14:textId="77777777" w:rsidR="00DA6ED2" w:rsidRDefault="00DA6ED2" w:rsidP="000546B2">
            <w:pPr>
              <w:pStyle w:val="NoSpacing"/>
            </w:pPr>
          </w:p>
          <w:p w14:paraId="5E47DEF5" w14:textId="77777777" w:rsidR="00DA6ED2" w:rsidRDefault="00DA6ED2" w:rsidP="000546B2">
            <w:pPr>
              <w:pStyle w:val="NoSpacing"/>
            </w:pPr>
          </w:p>
          <w:p w14:paraId="1193AF1B" w14:textId="77777777" w:rsidR="00DA6ED2" w:rsidRDefault="00DA6ED2" w:rsidP="000546B2">
            <w:pPr>
              <w:pStyle w:val="NoSpacing"/>
            </w:pPr>
          </w:p>
          <w:p w14:paraId="53DF3E7B" w14:textId="77777777" w:rsidR="00DA6ED2" w:rsidRDefault="00DA6ED2" w:rsidP="000546B2">
            <w:pPr>
              <w:pStyle w:val="NoSpacing"/>
            </w:pPr>
          </w:p>
          <w:p w14:paraId="0AB11486" w14:textId="77777777" w:rsidR="00DA6ED2" w:rsidRDefault="00DA6ED2" w:rsidP="000546B2">
            <w:pPr>
              <w:pStyle w:val="NoSpacing"/>
            </w:pPr>
          </w:p>
          <w:p w14:paraId="5FE872AB" w14:textId="77777777" w:rsidR="00DA6ED2" w:rsidRDefault="00DA6ED2" w:rsidP="000546B2">
            <w:pPr>
              <w:pStyle w:val="NoSpacing"/>
            </w:pPr>
          </w:p>
          <w:p w14:paraId="27DE0E3F" w14:textId="77777777" w:rsidR="00DA6ED2" w:rsidRDefault="00DA6ED2" w:rsidP="000546B2">
            <w:pPr>
              <w:pStyle w:val="NoSpacing"/>
            </w:pPr>
          </w:p>
          <w:p w14:paraId="6C7A4474" w14:textId="77777777" w:rsidR="00DA6ED2" w:rsidRDefault="00DA6ED2" w:rsidP="000546B2">
            <w:pPr>
              <w:pStyle w:val="NoSpacing"/>
            </w:pPr>
          </w:p>
          <w:p w14:paraId="212B5F04" w14:textId="77777777" w:rsidR="00DA6ED2" w:rsidRDefault="00DA6ED2" w:rsidP="000546B2">
            <w:pPr>
              <w:pStyle w:val="NoSpacing"/>
            </w:pPr>
          </w:p>
          <w:p w14:paraId="5A720424" w14:textId="77777777" w:rsidR="00DA6ED2" w:rsidRDefault="00DA6ED2" w:rsidP="000546B2">
            <w:pPr>
              <w:pStyle w:val="NoSpacing"/>
            </w:pPr>
          </w:p>
          <w:p w14:paraId="51ABDC7C" w14:textId="77777777" w:rsidR="00DA6ED2" w:rsidRDefault="00DA6ED2" w:rsidP="000546B2">
            <w:pPr>
              <w:pStyle w:val="NoSpacing"/>
            </w:pPr>
          </w:p>
          <w:p w14:paraId="444F7363" w14:textId="77777777" w:rsidR="00DA6ED2" w:rsidRDefault="00DA6ED2" w:rsidP="000546B2">
            <w:pPr>
              <w:pStyle w:val="NoSpacing"/>
            </w:pPr>
          </w:p>
          <w:p w14:paraId="29681865" w14:textId="77777777" w:rsidR="00DA6ED2" w:rsidRDefault="00DA6ED2" w:rsidP="000546B2">
            <w:pPr>
              <w:pStyle w:val="NoSpacing"/>
            </w:pPr>
          </w:p>
          <w:p w14:paraId="5DF6104C" w14:textId="77777777" w:rsidR="00DA6ED2" w:rsidRDefault="00DA6ED2" w:rsidP="000546B2">
            <w:pPr>
              <w:pStyle w:val="NoSpacing"/>
            </w:pPr>
          </w:p>
          <w:p w14:paraId="6B9DEAB7" w14:textId="77777777" w:rsidR="00DA6ED2" w:rsidRDefault="00DA6ED2" w:rsidP="000546B2">
            <w:pPr>
              <w:pStyle w:val="NoSpacing"/>
            </w:pPr>
          </w:p>
          <w:p w14:paraId="20EE0028" w14:textId="77777777" w:rsidR="00DA6ED2" w:rsidRDefault="00DA6ED2" w:rsidP="000546B2">
            <w:pPr>
              <w:pStyle w:val="NoSpacing"/>
            </w:pPr>
          </w:p>
          <w:p w14:paraId="4BF03C8E" w14:textId="77777777" w:rsidR="00DA6ED2" w:rsidRDefault="00DA6ED2" w:rsidP="000546B2">
            <w:pPr>
              <w:pStyle w:val="NoSpacing"/>
            </w:pPr>
          </w:p>
          <w:p w14:paraId="1E68D224" w14:textId="7F1A1112" w:rsidR="00DA6ED2" w:rsidRDefault="00D4380E" w:rsidP="000546B2">
            <w:pPr>
              <w:pStyle w:val="NoSpacing"/>
            </w:pPr>
            <w:r>
              <w:rPr>
                <w:b/>
              </w:rPr>
              <w:pict w14:anchorId="372AC6D1">
                <v:rect id="_x0000_i1048" style="width:227.35pt;height:1pt" o:hrpct="315" o:hralign="center" o:hrstd="t" o:hr="t" fillcolor="#a0a0a0" stroked="f"/>
              </w:pict>
            </w:r>
          </w:p>
          <w:p w14:paraId="15D76281" w14:textId="77777777" w:rsidR="00DA6ED2" w:rsidRDefault="00DA6ED2" w:rsidP="000546B2">
            <w:pPr>
              <w:pStyle w:val="NoSpacing"/>
            </w:pPr>
          </w:p>
          <w:p w14:paraId="013434D2" w14:textId="77777777" w:rsidR="00DA6ED2" w:rsidRDefault="00DA6ED2" w:rsidP="000546B2">
            <w:pPr>
              <w:pStyle w:val="NoSpacing"/>
            </w:pPr>
          </w:p>
          <w:p w14:paraId="511E1931" w14:textId="77777777" w:rsidR="00DA6ED2" w:rsidRDefault="00DA6ED2" w:rsidP="000546B2">
            <w:pPr>
              <w:pStyle w:val="NoSpacing"/>
            </w:pPr>
          </w:p>
          <w:p w14:paraId="0005FCB2" w14:textId="77777777" w:rsidR="00DA6ED2" w:rsidRDefault="00DA6ED2" w:rsidP="000546B2">
            <w:pPr>
              <w:pStyle w:val="NoSpacing"/>
            </w:pPr>
          </w:p>
          <w:p w14:paraId="4364DE01" w14:textId="77777777" w:rsidR="00DA6ED2" w:rsidRDefault="00DA6ED2" w:rsidP="000546B2">
            <w:pPr>
              <w:pStyle w:val="NoSpacing"/>
            </w:pPr>
          </w:p>
          <w:p w14:paraId="5F1D9161" w14:textId="77777777" w:rsidR="00DA6ED2" w:rsidRDefault="00DA6ED2" w:rsidP="000546B2">
            <w:pPr>
              <w:pStyle w:val="NoSpacing"/>
            </w:pPr>
          </w:p>
          <w:p w14:paraId="37125444" w14:textId="2F0CACD7" w:rsidR="00DA6ED2" w:rsidRDefault="00DA6ED2" w:rsidP="000546B2">
            <w:pPr>
              <w:pStyle w:val="NoSpacing"/>
            </w:pPr>
          </w:p>
          <w:p w14:paraId="144F9358" w14:textId="7077957B" w:rsidR="00193960" w:rsidRDefault="00193960" w:rsidP="000546B2">
            <w:pPr>
              <w:pStyle w:val="NoSpacing"/>
            </w:pPr>
          </w:p>
          <w:p w14:paraId="36AE76B6" w14:textId="5E0CF4AA" w:rsidR="003C68C0" w:rsidRDefault="003C68C0" w:rsidP="000546B2">
            <w:pPr>
              <w:pStyle w:val="NoSpacing"/>
            </w:pPr>
          </w:p>
          <w:p w14:paraId="321301B7" w14:textId="77777777" w:rsidR="003C68C0" w:rsidRDefault="003C68C0" w:rsidP="000546B2">
            <w:pPr>
              <w:pStyle w:val="NoSpacing"/>
            </w:pPr>
          </w:p>
          <w:p w14:paraId="29727203" w14:textId="77777777" w:rsidR="00193960" w:rsidRDefault="00193960" w:rsidP="000546B2">
            <w:pPr>
              <w:pStyle w:val="NoSpacing"/>
            </w:pPr>
          </w:p>
          <w:p w14:paraId="4C4ADFDD" w14:textId="77777777" w:rsidR="00DA6ED2" w:rsidRDefault="00DA6ED2" w:rsidP="000546B2">
            <w:pPr>
              <w:pStyle w:val="NoSpacing"/>
            </w:pPr>
          </w:p>
          <w:p w14:paraId="171DC6AE" w14:textId="77777777" w:rsidR="00DA6ED2" w:rsidRDefault="00D4380E" w:rsidP="000546B2">
            <w:pPr>
              <w:pStyle w:val="NoSpacing"/>
              <w:rPr>
                <w:b/>
              </w:rPr>
            </w:pPr>
            <w:r>
              <w:rPr>
                <w:b/>
              </w:rPr>
              <w:pict w14:anchorId="320C5EB3">
                <v:rect id="_x0000_i1038" style="width:227.35pt;height:1pt" o:hrpct="315" o:hralign="center" o:hrstd="t" o:hr="t" fillcolor="#a0a0a0" stroked="f"/>
              </w:pict>
            </w:r>
          </w:p>
          <w:p w14:paraId="1768BC01" w14:textId="77777777" w:rsidR="00DA6ED2" w:rsidRDefault="00DA6ED2" w:rsidP="000546B2">
            <w:pPr>
              <w:pStyle w:val="NoSpacing"/>
              <w:rPr>
                <w:b/>
              </w:rPr>
            </w:pPr>
          </w:p>
          <w:p w14:paraId="53374B2F" w14:textId="77777777" w:rsidR="00DA6ED2" w:rsidRDefault="00DA6ED2" w:rsidP="000546B2">
            <w:pPr>
              <w:pStyle w:val="NoSpacing"/>
              <w:rPr>
                <w:b/>
              </w:rPr>
            </w:pPr>
          </w:p>
          <w:p w14:paraId="05AB3B6C" w14:textId="77777777" w:rsidR="00DA6ED2" w:rsidRDefault="00DA6ED2" w:rsidP="000546B2">
            <w:pPr>
              <w:pStyle w:val="NoSpacing"/>
              <w:rPr>
                <w:b/>
              </w:rPr>
            </w:pPr>
          </w:p>
          <w:p w14:paraId="20580E9F" w14:textId="77777777" w:rsidR="00DA6ED2" w:rsidRDefault="00DA6ED2" w:rsidP="000546B2">
            <w:pPr>
              <w:pStyle w:val="NoSpacing"/>
              <w:rPr>
                <w:b/>
              </w:rPr>
            </w:pPr>
          </w:p>
          <w:p w14:paraId="3DBE34BF" w14:textId="77777777" w:rsidR="00DA6ED2" w:rsidRDefault="00DA6ED2" w:rsidP="000546B2">
            <w:pPr>
              <w:pStyle w:val="NoSpacing"/>
              <w:rPr>
                <w:b/>
              </w:rPr>
            </w:pPr>
          </w:p>
          <w:p w14:paraId="5198659B" w14:textId="77777777" w:rsidR="00DA6ED2" w:rsidRDefault="00DA6ED2" w:rsidP="000546B2">
            <w:pPr>
              <w:pStyle w:val="NoSpacing"/>
              <w:rPr>
                <w:b/>
              </w:rPr>
            </w:pPr>
          </w:p>
          <w:p w14:paraId="4315B52E" w14:textId="77777777" w:rsidR="00DA6ED2" w:rsidRDefault="00DA6ED2" w:rsidP="000546B2">
            <w:pPr>
              <w:pStyle w:val="NoSpacing"/>
              <w:rPr>
                <w:b/>
              </w:rPr>
            </w:pPr>
          </w:p>
          <w:p w14:paraId="1D22966A" w14:textId="51B5DF4E" w:rsidR="00DA6ED2" w:rsidRDefault="00DA6ED2" w:rsidP="000546B2">
            <w:pPr>
              <w:pStyle w:val="NoSpacing"/>
              <w:rPr>
                <w:b/>
              </w:rPr>
            </w:pPr>
          </w:p>
          <w:p w14:paraId="49448528" w14:textId="77777777" w:rsidR="00A96B31" w:rsidRDefault="00A96B31" w:rsidP="000546B2">
            <w:pPr>
              <w:pStyle w:val="NoSpacing"/>
              <w:rPr>
                <w:b/>
              </w:rPr>
            </w:pPr>
          </w:p>
          <w:p w14:paraId="142C17A8" w14:textId="07FFA08C" w:rsidR="00DA6ED2" w:rsidRDefault="00D4380E" w:rsidP="000546B2">
            <w:pPr>
              <w:pStyle w:val="NoSpacing"/>
            </w:pPr>
            <w:r>
              <w:rPr>
                <w:b/>
              </w:rPr>
              <w:pict w14:anchorId="52F12404">
                <v:rect id="_x0000_i1039" style="width:227.35pt;height:1pt" o:hrpct="315" o:hralign="center" o:hrstd="t" o:hr="t" fillcolor="#a0a0a0" stroked="f"/>
              </w:pict>
            </w:r>
          </w:p>
        </w:tc>
        <w:tc>
          <w:tcPr>
            <w:tcW w:w="2086" w:type="dxa"/>
          </w:tcPr>
          <w:p w14:paraId="2D5BC58D" w14:textId="77777777" w:rsidR="000546B2" w:rsidRDefault="004278DA" w:rsidP="000546B2">
            <w:pPr>
              <w:pStyle w:val="NoSpacing"/>
            </w:pPr>
            <w:r>
              <w:lastRenderedPageBreak/>
              <w:t>Ongoing</w:t>
            </w:r>
          </w:p>
          <w:p w14:paraId="584DC8D2" w14:textId="77777777" w:rsidR="00DA6ED2" w:rsidRDefault="00DA6ED2" w:rsidP="000546B2">
            <w:pPr>
              <w:pStyle w:val="NoSpacing"/>
            </w:pPr>
          </w:p>
          <w:p w14:paraId="0C2AC676" w14:textId="77777777" w:rsidR="00DA6ED2" w:rsidRDefault="00DA6ED2" w:rsidP="000546B2">
            <w:pPr>
              <w:pStyle w:val="NoSpacing"/>
            </w:pPr>
          </w:p>
          <w:p w14:paraId="522E4041" w14:textId="77777777" w:rsidR="00DA6ED2" w:rsidRDefault="00DA6ED2" w:rsidP="000546B2">
            <w:pPr>
              <w:pStyle w:val="NoSpacing"/>
            </w:pPr>
          </w:p>
          <w:p w14:paraId="39082668" w14:textId="77777777" w:rsidR="00DA6ED2" w:rsidRDefault="00DA6ED2" w:rsidP="000546B2">
            <w:pPr>
              <w:pStyle w:val="NoSpacing"/>
            </w:pPr>
          </w:p>
          <w:p w14:paraId="526F6E0B" w14:textId="77777777" w:rsidR="00DA6ED2" w:rsidRDefault="00DA6ED2" w:rsidP="000546B2">
            <w:pPr>
              <w:pStyle w:val="NoSpacing"/>
            </w:pPr>
          </w:p>
          <w:p w14:paraId="29D29851" w14:textId="77777777" w:rsidR="00DA6ED2" w:rsidRDefault="00DA6ED2" w:rsidP="000546B2">
            <w:pPr>
              <w:pStyle w:val="NoSpacing"/>
            </w:pPr>
          </w:p>
          <w:p w14:paraId="5D988DEC" w14:textId="77777777" w:rsidR="00DA6ED2" w:rsidRDefault="00DA6ED2" w:rsidP="000546B2">
            <w:pPr>
              <w:pStyle w:val="NoSpacing"/>
            </w:pPr>
          </w:p>
          <w:p w14:paraId="75965337" w14:textId="77777777" w:rsidR="00DA6ED2" w:rsidRDefault="00DA6ED2" w:rsidP="000546B2">
            <w:pPr>
              <w:pStyle w:val="NoSpacing"/>
            </w:pPr>
          </w:p>
          <w:p w14:paraId="535938E3" w14:textId="77777777" w:rsidR="00DA6ED2" w:rsidRDefault="00DA6ED2" w:rsidP="000546B2">
            <w:pPr>
              <w:pStyle w:val="NoSpacing"/>
            </w:pPr>
          </w:p>
          <w:p w14:paraId="0A3E2011" w14:textId="77777777" w:rsidR="00DA6ED2" w:rsidRDefault="00DA6ED2" w:rsidP="000546B2">
            <w:pPr>
              <w:pStyle w:val="NoSpacing"/>
            </w:pPr>
          </w:p>
          <w:p w14:paraId="7E0E9D34" w14:textId="77777777" w:rsidR="00DA6ED2" w:rsidRDefault="00DA6ED2" w:rsidP="000546B2">
            <w:pPr>
              <w:pStyle w:val="NoSpacing"/>
            </w:pPr>
          </w:p>
          <w:p w14:paraId="6DE61141" w14:textId="77777777" w:rsidR="00DA6ED2" w:rsidRDefault="00DA6ED2" w:rsidP="000546B2">
            <w:pPr>
              <w:pStyle w:val="NoSpacing"/>
            </w:pPr>
          </w:p>
          <w:p w14:paraId="236B5FBE" w14:textId="77777777" w:rsidR="00DA6ED2" w:rsidRDefault="00DA6ED2" w:rsidP="000546B2">
            <w:pPr>
              <w:pStyle w:val="NoSpacing"/>
            </w:pPr>
          </w:p>
          <w:p w14:paraId="1079F4B6" w14:textId="77777777" w:rsidR="00DA6ED2" w:rsidRDefault="00DA6ED2" w:rsidP="000546B2">
            <w:pPr>
              <w:pStyle w:val="NoSpacing"/>
            </w:pPr>
          </w:p>
          <w:p w14:paraId="6D1BFB09" w14:textId="77777777" w:rsidR="00DA6ED2" w:rsidRDefault="00DA6ED2" w:rsidP="000546B2">
            <w:pPr>
              <w:pStyle w:val="NoSpacing"/>
            </w:pPr>
          </w:p>
          <w:p w14:paraId="24C4AA78" w14:textId="77777777" w:rsidR="00DA6ED2" w:rsidRDefault="00DA6ED2" w:rsidP="000546B2">
            <w:pPr>
              <w:pStyle w:val="NoSpacing"/>
            </w:pPr>
          </w:p>
          <w:p w14:paraId="69DB288B" w14:textId="77777777" w:rsidR="00DA6ED2" w:rsidRDefault="00DA6ED2" w:rsidP="000546B2">
            <w:pPr>
              <w:pStyle w:val="NoSpacing"/>
            </w:pPr>
          </w:p>
          <w:p w14:paraId="3C507E8A" w14:textId="77777777" w:rsidR="00DA6ED2" w:rsidRDefault="00DA6ED2" w:rsidP="000546B2">
            <w:pPr>
              <w:pStyle w:val="NoSpacing"/>
            </w:pPr>
          </w:p>
          <w:p w14:paraId="37A95D67" w14:textId="77777777" w:rsidR="00DA6ED2" w:rsidRDefault="00DA6ED2" w:rsidP="000546B2">
            <w:pPr>
              <w:pStyle w:val="NoSpacing"/>
            </w:pPr>
          </w:p>
          <w:p w14:paraId="44B7239A" w14:textId="77777777" w:rsidR="00DA6ED2" w:rsidRDefault="00DA6ED2" w:rsidP="000546B2">
            <w:pPr>
              <w:pStyle w:val="NoSpacing"/>
            </w:pPr>
          </w:p>
          <w:p w14:paraId="112D0E86" w14:textId="77777777" w:rsidR="00DA6ED2" w:rsidRDefault="00DA6ED2" w:rsidP="000546B2">
            <w:pPr>
              <w:pStyle w:val="NoSpacing"/>
            </w:pPr>
          </w:p>
          <w:p w14:paraId="0641AC1F" w14:textId="77777777" w:rsidR="00DA6ED2" w:rsidRDefault="00DA6ED2" w:rsidP="000546B2">
            <w:pPr>
              <w:pStyle w:val="NoSpacing"/>
            </w:pPr>
          </w:p>
          <w:p w14:paraId="3AD34233" w14:textId="77777777" w:rsidR="00DA6ED2" w:rsidRDefault="00DA6ED2" w:rsidP="000546B2">
            <w:pPr>
              <w:pStyle w:val="NoSpacing"/>
            </w:pPr>
          </w:p>
          <w:p w14:paraId="5ED162BD" w14:textId="77777777" w:rsidR="00DA6ED2" w:rsidRDefault="00DA6ED2" w:rsidP="000546B2">
            <w:pPr>
              <w:pStyle w:val="NoSpacing"/>
            </w:pPr>
          </w:p>
          <w:p w14:paraId="3B516EB1" w14:textId="77777777" w:rsidR="00DA6ED2" w:rsidRDefault="00DA6ED2" w:rsidP="000546B2">
            <w:pPr>
              <w:pStyle w:val="NoSpacing"/>
            </w:pPr>
          </w:p>
          <w:p w14:paraId="106CDB4B" w14:textId="77777777" w:rsidR="00DA6ED2" w:rsidRDefault="00DA6ED2" w:rsidP="000546B2">
            <w:pPr>
              <w:pStyle w:val="NoSpacing"/>
            </w:pPr>
          </w:p>
          <w:p w14:paraId="28A1ADE1" w14:textId="77777777" w:rsidR="00DA6ED2" w:rsidRDefault="00DA6ED2" w:rsidP="000546B2">
            <w:pPr>
              <w:pStyle w:val="NoSpacing"/>
            </w:pPr>
          </w:p>
          <w:p w14:paraId="3B2C4237" w14:textId="77777777" w:rsidR="00DA6ED2" w:rsidRDefault="00DA6ED2" w:rsidP="000546B2">
            <w:pPr>
              <w:pStyle w:val="NoSpacing"/>
            </w:pPr>
          </w:p>
          <w:p w14:paraId="719D0F45" w14:textId="77777777" w:rsidR="00DA6ED2" w:rsidRDefault="00DA6ED2" w:rsidP="000546B2">
            <w:pPr>
              <w:pStyle w:val="NoSpacing"/>
            </w:pPr>
          </w:p>
          <w:p w14:paraId="43EDBEA8" w14:textId="77777777" w:rsidR="00DA6ED2" w:rsidRDefault="00DA6ED2" w:rsidP="000546B2">
            <w:pPr>
              <w:pStyle w:val="NoSpacing"/>
            </w:pPr>
          </w:p>
          <w:p w14:paraId="3A3CF3E6" w14:textId="77777777" w:rsidR="00DA6ED2" w:rsidRDefault="00DA6ED2" w:rsidP="000546B2">
            <w:pPr>
              <w:pStyle w:val="NoSpacing"/>
            </w:pPr>
          </w:p>
          <w:p w14:paraId="07A84B76" w14:textId="77777777" w:rsidR="00DA6ED2" w:rsidRDefault="00DA6ED2" w:rsidP="000546B2">
            <w:pPr>
              <w:pStyle w:val="NoSpacing"/>
            </w:pPr>
          </w:p>
          <w:p w14:paraId="308D4EFE" w14:textId="77777777" w:rsidR="00DA6ED2" w:rsidRDefault="00DA6ED2" w:rsidP="000546B2">
            <w:pPr>
              <w:pStyle w:val="NoSpacing"/>
            </w:pPr>
          </w:p>
          <w:p w14:paraId="2EC60ADB" w14:textId="77777777" w:rsidR="00DA6ED2" w:rsidRDefault="00DA6ED2" w:rsidP="000546B2">
            <w:pPr>
              <w:pStyle w:val="NoSpacing"/>
            </w:pPr>
          </w:p>
          <w:p w14:paraId="243A9328" w14:textId="77777777" w:rsidR="00DA6ED2" w:rsidRDefault="00DA6ED2" w:rsidP="000546B2">
            <w:pPr>
              <w:pStyle w:val="NoSpacing"/>
            </w:pPr>
          </w:p>
          <w:p w14:paraId="6B8E121C" w14:textId="77777777" w:rsidR="00DA6ED2" w:rsidRDefault="00DA6ED2" w:rsidP="000546B2">
            <w:pPr>
              <w:pStyle w:val="NoSpacing"/>
            </w:pPr>
          </w:p>
          <w:p w14:paraId="41ADBFD9" w14:textId="32F1CE75" w:rsidR="00DA6ED2" w:rsidRDefault="00D4380E" w:rsidP="000546B2">
            <w:pPr>
              <w:pStyle w:val="NoSpacing"/>
            </w:pPr>
            <w:r>
              <w:rPr>
                <w:b/>
              </w:rPr>
              <w:pict w14:anchorId="3B2C70D7">
                <v:rect id="_x0000_i1040" style="width:227.35pt;height:1pt" o:hrpct="315" o:hralign="center" o:hrstd="t" o:hr="t" fillcolor="#a0a0a0" stroked="f"/>
              </w:pict>
            </w:r>
          </w:p>
          <w:p w14:paraId="0C493496" w14:textId="23CE44A7" w:rsidR="00DA6ED2" w:rsidRDefault="00DA6ED2" w:rsidP="000546B2">
            <w:pPr>
              <w:pStyle w:val="NoSpacing"/>
            </w:pPr>
          </w:p>
          <w:p w14:paraId="2D0C42B0" w14:textId="77777777" w:rsidR="00DA6ED2" w:rsidRDefault="00DA6ED2" w:rsidP="000546B2">
            <w:pPr>
              <w:pStyle w:val="NoSpacing"/>
            </w:pPr>
          </w:p>
          <w:p w14:paraId="73E3EED7" w14:textId="77777777" w:rsidR="00DA6ED2" w:rsidRDefault="00DA6ED2" w:rsidP="000546B2">
            <w:pPr>
              <w:pStyle w:val="NoSpacing"/>
            </w:pPr>
          </w:p>
          <w:p w14:paraId="08B8507C" w14:textId="77777777" w:rsidR="00DA6ED2" w:rsidRDefault="00DA6ED2" w:rsidP="000546B2">
            <w:pPr>
              <w:pStyle w:val="NoSpacing"/>
            </w:pPr>
          </w:p>
          <w:p w14:paraId="33799AEF" w14:textId="77777777" w:rsidR="00DA6ED2" w:rsidRDefault="00DA6ED2" w:rsidP="000546B2">
            <w:pPr>
              <w:pStyle w:val="NoSpacing"/>
            </w:pPr>
          </w:p>
          <w:p w14:paraId="4AAC6968" w14:textId="77777777" w:rsidR="00DA6ED2" w:rsidRDefault="00DA6ED2" w:rsidP="000546B2">
            <w:pPr>
              <w:pStyle w:val="NoSpacing"/>
            </w:pPr>
          </w:p>
          <w:p w14:paraId="6E608EBC" w14:textId="268C9FEE" w:rsidR="00DA6ED2" w:rsidRDefault="00DA6ED2" w:rsidP="000546B2">
            <w:pPr>
              <w:pStyle w:val="NoSpacing"/>
            </w:pPr>
          </w:p>
          <w:p w14:paraId="7BE021D5" w14:textId="607EE74E" w:rsidR="00193960" w:rsidRDefault="00193960" w:rsidP="000546B2">
            <w:pPr>
              <w:pStyle w:val="NoSpacing"/>
            </w:pPr>
          </w:p>
          <w:p w14:paraId="7F7C9025" w14:textId="77777777" w:rsidR="00193960" w:rsidRDefault="00193960" w:rsidP="000546B2">
            <w:pPr>
              <w:pStyle w:val="NoSpacing"/>
            </w:pPr>
          </w:p>
          <w:p w14:paraId="76C48264" w14:textId="1E3588CC" w:rsidR="00DA6ED2" w:rsidRDefault="00DA6ED2" w:rsidP="000546B2">
            <w:pPr>
              <w:pStyle w:val="NoSpacing"/>
            </w:pPr>
          </w:p>
          <w:p w14:paraId="06CDC03F" w14:textId="1E54E4F7" w:rsidR="003C68C0" w:rsidRDefault="003C68C0" w:rsidP="000546B2">
            <w:pPr>
              <w:pStyle w:val="NoSpacing"/>
            </w:pPr>
          </w:p>
          <w:p w14:paraId="39E0946C" w14:textId="77777777" w:rsidR="003C68C0" w:rsidRDefault="003C68C0" w:rsidP="000546B2">
            <w:pPr>
              <w:pStyle w:val="NoSpacing"/>
            </w:pPr>
          </w:p>
          <w:p w14:paraId="176C30D8" w14:textId="77777777" w:rsidR="00DA6ED2" w:rsidRDefault="00D4380E" w:rsidP="000546B2">
            <w:pPr>
              <w:pStyle w:val="NoSpacing"/>
              <w:rPr>
                <w:b/>
              </w:rPr>
            </w:pPr>
            <w:r>
              <w:rPr>
                <w:b/>
              </w:rPr>
              <w:pict w14:anchorId="56FE8AEA">
                <v:rect id="_x0000_i1041" style="width:227.35pt;height:1pt" o:hrpct="315" o:hralign="center" o:hrstd="t" o:hr="t" fillcolor="#a0a0a0" stroked="f"/>
              </w:pict>
            </w:r>
          </w:p>
          <w:p w14:paraId="3E97912A" w14:textId="77777777" w:rsidR="00DA6ED2" w:rsidRDefault="00DA6ED2" w:rsidP="000546B2">
            <w:pPr>
              <w:pStyle w:val="NoSpacing"/>
              <w:rPr>
                <w:b/>
              </w:rPr>
            </w:pPr>
          </w:p>
          <w:p w14:paraId="01744790" w14:textId="77777777" w:rsidR="00DA6ED2" w:rsidRDefault="00DA6ED2" w:rsidP="000546B2">
            <w:pPr>
              <w:pStyle w:val="NoSpacing"/>
              <w:rPr>
                <w:b/>
              </w:rPr>
            </w:pPr>
          </w:p>
          <w:p w14:paraId="00B4DA05" w14:textId="77777777" w:rsidR="00DA6ED2" w:rsidRDefault="00DA6ED2" w:rsidP="000546B2">
            <w:pPr>
              <w:pStyle w:val="NoSpacing"/>
              <w:rPr>
                <w:b/>
              </w:rPr>
            </w:pPr>
          </w:p>
          <w:p w14:paraId="271ABEA1" w14:textId="77777777" w:rsidR="00DA6ED2" w:rsidRDefault="00DA6ED2" w:rsidP="000546B2">
            <w:pPr>
              <w:pStyle w:val="NoSpacing"/>
              <w:rPr>
                <w:b/>
              </w:rPr>
            </w:pPr>
          </w:p>
          <w:p w14:paraId="24646C3E" w14:textId="77777777" w:rsidR="00DA6ED2" w:rsidRDefault="00DA6ED2" w:rsidP="000546B2">
            <w:pPr>
              <w:pStyle w:val="NoSpacing"/>
              <w:rPr>
                <w:b/>
              </w:rPr>
            </w:pPr>
          </w:p>
          <w:p w14:paraId="047D53B2" w14:textId="77777777" w:rsidR="00DA6ED2" w:rsidRDefault="00DA6ED2" w:rsidP="000546B2">
            <w:pPr>
              <w:pStyle w:val="NoSpacing"/>
              <w:rPr>
                <w:b/>
              </w:rPr>
            </w:pPr>
          </w:p>
          <w:p w14:paraId="4B1398D3" w14:textId="77777777" w:rsidR="00DA6ED2" w:rsidRDefault="00DA6ED2" w:rsidP="000546B2">
            <w:pPr>
              <w:pStyle w:val="NoSpacing"/>
              <w:rPr>
                <w:b/>
              </w:rPr>
            </w:pPr>
          </w:p>
          <w:p w14:paraId="69019D4B" w14:textId="64B536DB" w:rsidR="00DA6ED2" w:rsidRDefault="00DA6ED2" w:rsidP="000546B2">
            <w:pPr>
              <w:pStyle w:val="NoSpacing"/>
              <w:rPr>
                <w:b/>
              </w:rPr>
            </w:pPr>
          </w:p>
          <w:p w14:paraId="17065BE8" w14:textId="77777777" w:rsidR="00A96B31" w:rsidRDefault="00A96B31" w:rsidP="000546B2">
            <w:pPr>
              <w:pStyle w:val="NoSpacing"/>
              <w:rPr>
                <w:b/>
              </w:rPr>
            </w:pPr>
          </w:p>
          <w:p w14:paraId="7A945009" w14:textId="4E1F89E0" w:rsidR="00DA6ED2" w:rsidRDefault="00D4380E" w:rsidP="000546B2">
            <w:pPr>
              <w:pStyle w:val="NoSpacing"/>
            </w:pPr>
            <w:r>
              <w:rPr>
                <w:b/>
              </w:rPr>
              <w:pict w14:anchorId="7DFC2B8C">
                <v:rect id="_x0000_i1042" style="width:227.35pt;height:1pt" o:hrpct="315" o:hralign="center" o:hrstd="t" o:hr="t" fillcolor="#a0a0a0" stroked="f"/>
              </w:pict>
            </w:r>
          </w:p>
        </w:tc>
        <w:tc>
          <w:tcPr>
            <w:tcW w:w="1134" w:type="dxa"/>
          </w:tcPr>
          <w:p w14:paraId="3C8E1E28" w14:textId="77777777" w:rsidR="000546B2" w:rsidRDefault="000546B2" w:rsidP="000546B2">
            <w:pPr>
              <w:pStyle w:val="NoSpacing"/>
            </w:pPr>
            <w:r>
              <w:lastRenderedPageBreak/>
              <w:fldChar w:fldCharType="begin">
                <w:ffData>
                  <w:name w:val="Text46"/>
                  <w:enabled/>
                  <w:calcOnExit w:val="0"/>
                  <w:textInput/>
                </w:ffData>
              </w:fldChar>
            </w:r>
            <w:bookmarkStart w:id="0" w:name="Text4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14972D04" w14:textId="77777777" w:rsidR="00DA6ED2" w:rsidRDefault="00DA6ED2" w:rsidP="000546B2">
            <w:pPr>
              <w:pStyle w:val="NoSpacing"/>
            </w:pPr>
          </w:p>
          <w:p w14:paraId="45BF0486" w14:textId="77777777" w:rsidR="00DA6ED2" w:rsidRDefault="00DA6ED2" w:rsidP="000546B2">
            <w:pPr>
              <w:pStyle w:val="NoSpacing"/>
            </w:pPr>
          </w:p>
          <w:p w14:paraId="1FD4C8EB" w14:textId="77777777" w:rsidR="00DA6ED2" w:rsidRDefault="00DA6ED2" w:rsidP="000546B2">
            <w:pPr>
              <w:pStyle w:val="NoSpacing"/>
            </w:pPr>
          </w:p>
          <w:p w14:paraId="6AB06AF6" w14:textId="77777777" w:rsidR="00DA6ED2" w:rsidRDefault="00DA6ED2" w:rsidP="000546B2">
            <w:pPr>
              <w:pStyle w:val="NoSpacing"/>
            </w:pPr>
          </w:p>
          <w:p w14:paraId="790A55C8" w14:textId="77777777" w:rsidR="00DA6ED2" w:rsidRDefault="00DA6ED2" w:rsidP="000546B2">
            <w:pPr>
              <w:pStyle w:val="NoSpacing"/>
            </w:pPr>
          </w:p>
          <w:p w14:paraId="6D55773D" w14:textId="77777777" w:rsidR="00DA6ED2" w:rsidRDefault="00DA6ED2" w:rsidP="000546B2">
            <w:pPr>
              <w:pStyle w:val="NoSpacing"/>
            </w:pPr>
          </w:p>
          <w:p w14:paraId="73094042" w14:textId="77777777" w:rsidR="00DA6ED2" w:rsidRDefault="00DA6ED2" w:rsidP="000546B2">
            <w:pPr>
              <w:pStyle w:val="NoSpacing"/>
            </w:pPr>
          </w:p>
          <w:p w14:paraId="3F3B7BE6" w14:textId="77777777" w:rsidR="00DA6ED2" w:rsidRDefault="00DA6ED2" w:rsidP="000546B2">
            <w:pPr>
              <w:pStyle w:val="NoSpacing"/>
            </w:pPr>
          </w:p>
          <w:p w14:paraId="57A3BF8A" w14:textId="77777777" w:rsidR="00DA6ED2" w:rsidRDefault="00DA6ED2" w:rsidP="000546B2">
            <w:pPr>
              <w:pStyle w:val="NoSpacing"/>
            </w:pPr>
          </w:p>
          <w:p w14:paraId="28FA9638" w14:textId="77777777" w:rsidR="00DA6ED2" w:rsidRDefault="00DA6ED2" w:rsidP="000546B2">
            <w:pPr>
              <w:pStyle w:val="NoSpacing"/>
            </w:pPr>
          </w:p>
          <w:p w14:paraId="2FA59272" w14:textId="77777777" w:rsidR="00DA6ED2" w:rsidRDefault="00DA6ED2" w:rsidP="000546B2">
            <w:pPr>
              <w:pStyle w:val="NoSpacing"/>
            </w:pPr>
          </w:p>
          <w:p w14:paraId="7A7C214F" w14:textId="77777777" w:rsidR="00DA6ED2" w:rsidRDefault="00DA6ED2" w:rsidP="000546B2">
            <w:pPr>
              <w:pStyle w:val="NoSpacing"/>
            </w:pPr>
          </w:p>
          <w:p w14:paraId="0F08F67B" w14:textId="77777777" w:rsidR="00DA6ED2" w:rsidRDefault="00DA6ED2" w:rsidP="000546B2">
            <w:pPr>
              <w:pStyle w:val="NoSpacing"/>
            </w:pPr>
          </w:p>
          <w:p w14:paraId="0D822F20" w14:textId="77777777" w:rsidR="00DA6ED2" w:rsidRDefault="00DA6ED2" w:rsidP="000546B2">
            <w:pPr>
              <w:pStyle w:val="NoSpacing"/>
            </w:pPr>
          </w:p>
          <w:p w14:paraId="537A523E" w14:textId="77777777" w:rsidR="00DA6ED2" w:rsidRDefault="00DA6ED2" w:rsidP="000546B2">
            <w:pPr>
              <w:pStyle w:val="NoSpacing"/>
            </w:pPr>
          </w:p>
          <w:p w14:paraId="46B86D6D" w14:textId="77777777" w:rsidR="00DA6ED2" w:rsidRDefault="00DA6ED2" w:rsidP="000546B2">
            <w:pPr>
              <w:pStyle w:val="NoSpacing"/>
            </w:pPr>
          </w:p>
          <w:p w14:paraId="4C685D51" w14:textId="77777777" w:rsidR="00DA6ED2" w:rsidRDefault="00DA6ED2" w:rsidP="000546B2">
            <w:pPr>
              <w:pStyle w:val="NoSpacing"/>
            </w:pPr>
          </w:p>
          <w:p w14:paraId="152ADDB3" w14:textId="77777777" w:rsidR="00DA6ED2" w:rsidRDefault="00DA6ED2" w:rsidP="000546B2">
            <w:pPr>
              <w:pStyle w:val="NoSpacing"/>
            </w:pPr>
          </w:p>
          <w:p w14:paraId="7D7DF60A" w14:textId="77777777" w:rsidR="00DA6ED2" w:rsidRDefault="00DA6ED2" w:rsidP="000546B2">
            <w:pPr>
              <w:pStyle w:val="NoSpacing"/>
            </w:pPr>
          </w:p>
          <w:p w14:paraId="27508699" w14:textId="77777777" w:rsidR="00DA6ED2" w:rsidRDefault="00DA6ED2" w:rsidP="000546B2">
            <w:pPr>
              <w:pStyle w:val="NoSpacing"/>
            </w:pPr>
          </w:p>
          <w:p w14:paraId="0CF0D9E8" w14:textId="77777777" w:rsidR="00DA6ED2" w:rsidRDefault="00DA6ED2" w:rsidP="000546B2">
            <w:pPr>
              <w:pStyle w:val="NoSpacing"/>
            </w:pPr>
          </w:p>
          <w:p w14:paraId="6A443EE9" w14:textId="77777777" w:rsidR="00DA6ED2" w:rsidRDefault="00DA6ED2" w:rsidP="000546B2">
            <w:pPr>
              <w:pStyle w:val="NoSpacing"/>
            </w:pPr>
          </w:p>
          <w:p w14:paraId="281CCF81" w14:textId="77777777" w:rsidR="00DA6ED2" w:rsidRDefault="00DA6ED2" w:rsidP="000546B2">
            <w:pPr>
              <w:pStyle w:val="NoSpacing"/>
            </w:pPr>
          </w:p>
          <w:p w14:paraId="6B9AA78F" w14:textId="77777777" w:rsidR="00DA6ED2" w:rsidRDefault="00DA6ED2" w:rsidP="000546B2">
            <w:pPr>
              <w:pStyle w:val="NoSpacing"/>
            </w:pPr>
          </w:p>
          <w:p w14:paraId="5419D081" w14:textId="77777777" w:rsidR="00DA6ED2" w:rsidRDefault="00DA6ED2" w:rsidP="000546B2">
            <w:pPr>
              <w:pStyle w:val="NoSpacing"/>
            </w:pPr>
          </w:p>
          <w:p w14:paraId="023BFFAE" w14:textId="77777777" w:rsidR="00DA6ED2" w:rsidRDefault="00DA6ED2" w:rsidP="000546B2">
            <w:pPr>
              <w:pStyle w:val="NoSpacing"/>
            </w:pPr>
          </w:p>
          <w:p w14:paraId="07BD0E14" w14:textId="77777777" w:rsidR="00DA6ED2" w:rsidRDefault="00DA6ED2" w:rsidP="000546B2">
            <w:pPr>
              <w:pStyle w:val="NoSpacing"/>
            </w:pPr>
          </w:p>
          <w:p w14:paraId="5FEBF1B7" w14:textId="77777777" w:rsidR="00DA6ED2" w:rsidRDefault="00DA6ED2" w:rsidP="000546B2">
            <w:pPr>
              <w:pStyle w:val="NoSpacing"/>
            </w:pPr>
          </w:p>
          <w:p w14:paraId="46BB5AE3" w14:textId="77777777" w:rsidR="00DA6ED2" w:rsidRDefault="00DA6ED2" w:rsidP="000546B2">
            <w:pPr>
              <w:pStyle w:val="NoSpacing"/>
            </w:pPr>
          </w:p>
          <w:p w14:paraId="714B4A3F" w14:textId="77777777" w:rsidR="00DA6ED2" w:rsidRDefault="00DA6ED2" w:rsidP="000546B2">
            <w:pPr>
              <w:pStyle w:val="NoSpacing"/>
            </w:pPr>
          </w:p>
          <w:p w14:paraId="041BC95E" w14:textId="77777777" w:rsidR="00DA6ED2" w:rsidRDefault="00DA6ED2" w:rsidP="000546B2">
            <w:pPr>
              <w:pStyle w:val="NoSpacing"/>
            </w:pPr>
          </w:p>
          <w:p w14:paraId="23B1CD5E" w14:textId="77777777" w:rsidR="00DA6ED2" w:rsidRDefault="00DA6ED2" w:rsidP="000546B2">
            <w:pPr>
              <w:pStyle w:val="NoSpacing"/>
            </w:pPr>
          </w:p>
          <w:p w14:paraId="2BBFC4C4" w14:textId="77777777" w:rsidR="00DA6ED2" w:rsidRDefault="00DA6ED2" w:rsidP="000546B2">
            <w:pPr>
              <w:pStyle w:val="NoSpacing"/>
            </w:pPr>
          </w:p>
          <w:p w14:paraId="6223CA16" w14:textId="77777777" w:rsidR="00DA6ED2" w:rsidRDefault="00DA6ED2" w:rsidP="000546B2">
            <w:pPr>
              <w:pStyle w:val="NoSpacing"/>
            </w:pPr>
          </w:p>
          <w:p w14:paraId="09B79A88" w14:textId="77777777" w:rsidR="00DA6ED2" w:rsidRDefault="00DA6ED2" w:rsidP="000546B2">
            <w:pPr>
              <w:pStyle w:val="NoSpacing"/>
            </w:pPr>
          </w:p>
          <w:p w14:paraId="3B182057" w14:textId="77777777" w:rsidR="00DA6ED2" w:rsidRDefault="00DA6ED2" w:rsidP="000546B2">
            <w:pPr>
              <w:pStyle w:val="NoSpacing"/>
            </w:pPr>
          </w:p>
          <w:p w14:paraId="5E363BB3" w14:textId="2F5291A0" w:rsidR="00DA6ED2" w:rsidRDefault="00D4380E" w:rsidP="000546B2">
            <w:pPr>
              <w:pStyle w:val="NoSpacing"/>
            </w:pPr>
            <w:r>
              <w:rPr>
                <w:b/>
              </w:rPr>
              <w:pict w14:anchorId="018A3CFE">
                <v:rect id="_x0000_i1043" style="width:227.35pt;height:1pt" o:hrpct="315" o:hralign="center" o:hrstd="t" o:hr="t" fillcolor="#a0a0a0" stroked="f"/>
              </w:pict>
            </w:r>
          </w:p>
          <w:p w14:paraId="66A41E64" w14:textId="77777777" w:rsidR="00DA6ED2" w:rsidRDefault="00DA6ED2" w:rsidP="000546B2">
            <w:pPr>
              <w:pStyle w:val="NoSpacing"/>
            </w:pPr>
          </w:p>
          <w:p w14:paraId="3CB883F8" w14:textId="77777777" w:rsidR="00DA6ED2" w:rsidRDefault="00DA6ED2" w:rsidP="000546B2">
            <w:pPr>
              <w:pStyle w:val="NoSpacing"/>
            </w:pPr>
          </w:p>
          <w:p w14:paraId="0B66745F" w14:textId="77777777" w:rsidR="00DA6ED2" w:rsidRDefault="00DA6ED2" w:rsidP="000546B2">
            <w:pPr>
              <w:pStyle w:val="NoSpacing"/>
            </w:pPr>
          </w:p>
          <w:p w14:paraId="15DB4A79" w14:textId="77777777" w:rsidR="00DA6ED2" w:rsidRDefault="00DA6ED2" w:rsidP="000546B2">
            <w:pPr>
              <w:pStyle w:val="NoSpacing"/>
            </w:pPr>
          </w:p>
          <w:p w14:paraId="50DD0B0B" w14:textId="77777777" w:rsidR="00DA6ED2" w:rsidRDefault="00DA6ED2" w:rsidP="000546B2">
            <w:pPr>
              <w:pStyle w:val="NoSpacing"/>
            </w:pPr>
          </w:p>
          <w:p w14:paraId="7AAFA122" w14:textId="68B2E276" w:rsidR="00DA6ED2" w:rsidRDefault="00DA6ED2" w:rsidP="000546B2">
            <w:pPr>
              <w:pStyle w:val="NoSpacing"/>
            </w:pPr>
          </w:p>
          <w:p w14:paraId="31A6AEFF" w14:textId="62943637" w:rsidR="00193960" w:rsidRDefault="00193960" w:rsidP="000546B2">
            <w:pPr>
              <w:pStyle w:val="NoSpacing"/>
            </w:pPr>
          </w:p>
          <w:p w14:paraId="6AF0C40E" w14:textId="77777777" w:rsidR="00193960" w:rsidRDefault="00193960" w:rsidP="000546B2">
            <w:pPr>
              <w:pStyle w:val="NoSpacing"/>
            </w:pPr>
          </w:p>
          <w:p w14:paraId="3DADF2D5" w14:textId="77AAD204" w:rsidR="00DA6ED2" w:rsidRDefault="00DA6ED2" w:rsidP="000546B2">
            <w:pPr>
              <w:pStyle w:val="NoSpacing"/>
            </w:pPr>
          </w:p>
          <w:p w14:paraId="6F47DB09" w14:textId="32AAE494" w:rsidR="003C68C0" w:rsidRDefault="003C68C0" w:rsidP="000546B2">
            <w:pPr>
              <w:pStyle w:val="NoSpacing"/>
            </w:pPr>
          </w:p>
          <w:p w14:paraId="610FC26D" w14:textId="77777777" w:rsidR="003C68C0" w:rsidRDefault="003C68C0" w:rsidP="000546B2">
            <w:pPr>
              <w:pStyle w:val="NoSpacing"/>
            </w:pPr>
          </w:p>
          <w:p w14:paraId="067AAD07" w14:textId="77777777" w:rsidR="00DA6ED2" w:rsidRDefault="00DA6ED2" w:rsidP="000546B2">
            <w:pPr>
              <w:pStyle w:val="NoSpacing"/>
            </w:pPr>
          </w:p>
          <w:p w14:paraId="2F2D0EC6" w14:textId="77777777" w:rsidR="00DA6ED2" w:rsidRDefault="00D4380E" w:rsidP="000546B2">
            <w:pPr>
              <w:pStyle w:val="NoSpacing"/>
              <w:rPr>
                <w:b/>
              </w:rPr>
            </w:pPr>
            <w:r>
              <w:rPr>
                <w:b/>
              </w:rPr>
              <w:pict w14:anchorId="5D4B0983">
                <v:rect id="_x0000_i1044" style="width:227.35pt;height:1pt" o:hrpct="315" o:hralign="center" o:hrstd="t" o:hr="t" fillcolor="#a0a0a0" stroked="f"/>
              </w:pict>
            </w:r>
          </w:p>
          <w:p w14:paraId="0689E357" w14:textId="77777777" w:rsidR="00DA6ED2" w:rsidRDefault="00DA6ED2" w:rsidP="000546B2">
            <w:pPr>
              <w:pStyle w:val="NoSpacing"/>
              <w:rPr>
                <w:b/>
              </w:rPr>
            </w:pPr>
          </w:p>
          <w:p w14:paraId="123D90B3" w14:textId="77777777" w:rsidR="00DA6ED2" w:rsidRDefault="00DA6ED2" w:rsidP="000546B2">
            <w:pPr>
              <w:pStyle w:val="NoSpacing"/>
              <w:rPr>
                <w:b/>
              </w:rPr>
            </w:pPr>
          </w:p>
          <w:p w14:paraId="0D0E58A4" w14:textId="77777777" w:rsidR="00DA6ED2" w:rsidRDefault="00DA6ED2" w:rsidP="000546B2">
            <w:pPr>
              <w:pStyle w:val="NoSpacing"/>
              <w:rPr>
                <w:b/>
              </w:rPr>
            </w:pPr>
          </w:p>
          <w:p w14:paraId="7FFA06C5" w14:textId="77777777" w:rsidR="00DA6ED2" w:rsidRDefault="00DA6ED2" w:rsidP="000546B2">
            <w:pPr>
              <w:pStyle w:val="NoSpacing"/>
              <w:rPr>
                <w:b/>
              </w:rPr>
            </w:pPr>
          </w:p>
          <w:p w14:paraId="562B51E6" w14:textId="77777777" w:rsidR="00DA6ED2" w:rsidRDefault="00DA6ED2" w:rsidP="000546B2">
            <w:pPr>
              <w:pStyle w:val="NoSpacing"/>
              <w:rPr>
                <w:b/>
              </w:rPr>
            </w:pPr>
          </w:p>
          <w:p w14:paraId="125023CF" w14:textId="77777777" w:rsidR="00DA6ED2" w:rsidRDefault="00DA6ED2" w:rsidP="000546B2">
            <w:pPr>
              <w:pStyle w:val="NoSpacing"/>
              <w:rPr>
                <w:b/>
              </w:rPr>
            </w:pPr>
          </w:p>
          <w:p w14:paraId="1E20FCC6" w14:textId="77777777" w:rsidR="00DA6ED2" w:rsidRDefault="00DA6ED2" w:rsidP="000546B2">
            <w:pPr>
              <w:pStyle w:val="NoSpacing"/>
              <w:rPr>
                <w:b/>
              </w:rPr>
            </w:pPr>
          </w:p>
          <w:p w14:paraId="4B785057" w14:textId="6A009FC8" w:rsidR="00DA6ED2" w:rsidRDefault="00DA6ED2" w:rsidP="000546B2">
            <w:pPr>
              <w:pStyle w:val="NoSpacing"/>
              <w:rPr>
                <w:b/>
              </w:rPr>
            </w:pPr>
          </w:p>
          <w:p w14:paraId="34FEA6F4" w14:textId="77777777" w:rsidR="00A96B31" w:rsidRDefault="00A96B31" w:rsidP="000546B2">
            <w:pPr>
              <w:pStyle w:val="NoSpacing"/>
              <w:rPr>
                <w:b/>
              </w:rPr>
            </w:pPr>
          </w:p>
          <w:p w14:paraId="26CF5877" w14:textId="0D90872E" w:rsidR="00DA6ED2" w:rsidRDefault="00D4380E" w:rsidP="000546B2">
            <w:pPr>
              <w:pStyle w:val="NoSpacing"/>
            </w:pPr>
            <w:r>
              <w:rPr>
                <w:b/>
              </w:rPr>
              <w:pict w14:anchorId="61AEE4E8">
                <v:rect id="_x0000_i1045" style="width:227.35pt;height:1pt" o:hrpct="315" o:hralign="center" o:hrstd="t" o:hr="t" fillcolor="#a0a0a0" stroked="f"/>
              </w:pict>
            </w:r>
          </w:p>
        </w:tc>
      </w:tr>
    </w:tbl>
    <w:p w14:paraId="5D9451EE" w14:textId="1E18047C" w:rsidR="004278DA" w:rsidRDefault="004278DA" w:rsidP="004278DA">
      <w:pPr>
        <w:ind w:left="0"/>
      </w:pPr>
    </w:p>
    <w:p w14:paraId="73247B46" w14:textId="77777777" w:rsidR="004278DA" w:rsidRDefault="004278DA" w:rsidP="004278DA">
      <w:pPr>
        <w:ind w:left="0"/>
      </w:pPr>
    </w:p>
    <w:p w14:paraId="0733FCB1" w14:textId="77777777" w:rsidR="004278DA" w:rsidRDefault="004278DA" w:rsidP="004278DA">
      <w:pPr>
        <w:ind w:left="0"/>
      </w:pPr>
    </w:p>
    <w:p w14:paraId="6BF04E03" w14:textId="7B1A2B5B" w:rsidR="004278DA" w:rsidRDefault="004278DA" w:rsidP="004278DA">
      <w:pPr>
        <w:ind w:left="0"/>
      </w:pPr>
      <w:r>
        <w:t xml:space="preserve">Carl Wheatley, </w:t>
      </w:r>
      <w:r w:rsidR="00A96B31">
        <w:t>June 2021</w:t>
      </w:r>
    </w:p>
    <w:p w14:paraId="50B0B516" w14:textId="77777777" w:rsidR="00E97B85" w:rsidRDefault="00E97B85" w:rsidP="004278DA">
      <w:pPr>
        <w:ind w:left="0"/>
      </w:pPr>
      <w:r>
        <w:t xml:space="preserve">More information on </w:t>
      </w:r>
      <w:r w:rsidR="00986D6E">
        <w:t>managing risk</w:t>
      </w:r>
      <w:r>
        <w:t xml:space="preserve">: </w:t>
      </w:r>
      <w:hyperlink r:id="rId11" w:history="1">
        <w:r w:rsidR="00986D6E" w:rsidRPr="00F15BE0">
          <w:rPr>
            <w:rStyle w:val="Hyperlink"/>
          </w:rPr>
          <w:t>www.hse.gov.uk/simple-health-safety/risk/</w:t>
        </w:r>
      </w:hyperlink>
      <w:r w:rsidR="00986D6E">
        <w:t xml:space="preserve"> </w:t>
      </w:r>
    </w:p>
    <w:p w14:paraId="261FE077" w14:textId="77777777" w:rsidR="00986D6E" w:rsidRDefault="00986D6E" w:rsidP="00E97B85"/>
    <w:p w14:paraId="2FF2F60B" w14:textId="5670C6EE" w:rsidR="00257A62" w:rsidRPr="00797B6A" w:rsidRDefault="00257A62" w:rsidP="00E97B85"/>
    <w:sectPr w:rsidR="00257A62" w:rsidRPr="00797B6A" w:rsidSect="00DB39FD">
      <w:headerReference w:type="default" r:id="rId12"/>
      <w:pgSz w:w="16840" w:h="11900" w:orient="landscape"/>
      <w:pgMar w:top="1800" w:right="964" w:bottom="1800" w:left="1440" w:header="2325"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E1014" w14:textId="77777777" w:rsidR="00660BBD" w:rsidRDefault="00660BBD" w:rsidP="00DB39FD">
      <w:r>
        <w:separator/>
      </w:r>
    </w:p>
  </w:endnote>
  <w:endnote w:type="continuationSeparator" w:id="0">
    <w:p w14:paraId="6E15551A" w14:textId="77777777" w:rsidR="00660BBD" w:rsidRDefault="00660BBD" w:rsidP="00DB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NeueLT Std Cn">
    <w:altName w:val="Arial"/>
    <w:charset w:val="00"/>
    <w:family w:val="auto"/>
    <w:pitch w:val="variable"/>
    <w:sig w:usb0="800000AF" w:usb1="4000204A" w:usb2="00000000" w:usb3="00000000" w:csb0="00000001" w:csb1="00000000"/>
  </w:font>
  <w:font w:name="HelveticaNeueLT Std Med Cn">
    <w:charset w:val="00"/>
    <w:family w:val="auto"/>
    <w:pitch w:val="variable"/>
    <w:sig w:usb0="800000AF" w:usb1="4000204A"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7892" w14:textId="77777777" w:rsidR="00660BBD" w:rsidRDefault="00660BBD" w:rsidP="00DB39FD">
      <w:r>
        <w:separator/>
      </w:r>
    </w:p>
  </w:footnote>
  <w:footnote w:type="continuationSeparator" w:id="0">
    <w:p w14:paraId="058207A9" w14:textId="77777777" w:rsidR="00660BBD" w:rsidRDefault="00660BBD" w:rsidP="00DB3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6596C" w14:textId="77777777" w:rsidR="00E97B85" w:rsidRDefault="00E97B85">
    <w:pPr>
      <w:pStyle w:val="Header"/>
    </w:pPr>
    <w:r>
      <w:rPr>
        <w:noProof/>
        <w:lang w:eastAsia="en-GB"/>
      </w:rPr>
      <w:drawing>
        <wp:anchor distT="0" distB="0" distL="114300" distR="114300" simplePos="0" relativeHeight="251658240" behindDoc="1" locked="0" layoutInCell="1" allowOverlap="1" wp14:anchorId="7ED6B45E" wp14:editId="0DD28093">
          <wp:simplePos x="0" y="0"/>
          <wp:positionH relativeFrom="column">
            <wp:posOffset>-914400</wp:posOffset>
          </wp:positionH>
          <wp:positionV relativeFrom="paragraph">
            <wp:posOffset>-1476375</wp:posOffset>
          </wp:positionV>
          <wp:extent cx="10700134" cy="7559480"/>
          <wp:effectExtent l="0" t="0" r="0" b="10160"/>
          <wp:wrapNone/>
          <wp:docPr id="2" name="Picture 2" descr="Macintosh HD:Users:jamesdanson:Desktop:RA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amesdanson:Desktop:RA 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0134" cy="75594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34495E"/>
    <w:multiLevelType w:val="hybridMultilevel"/>
    <w:tmpl w:val="F078CB54"/>
    <w:lvl w:ilvl="0" w:tplc="EDECFF7C">
      <w:numFmt w:val="bullet"/>
      <w:lvlText w:val="-"/>
      <w:lvlJc w:val="left"/>
      <w:pPr>
        <w:ind w:left="720" w:hanging="360"/>
      </w:pPr>
      <w:rPr>
        <w:rFonts w:ascii="Helvetica" w:eastAsiaTheme="minorEastAsia" w:hAnsi="Helvetica" w:cs="Helvetic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D6E"/>
    <w:rsid w:val="00007741"/>
    <w:rsid w:val="000546B2"/>
    <w:rsid w:val="000A44E2"/>
    <w:rsid w:val="00130782"/>
    <w:rsid w:val="00193960"/>
    <w:rsid w:val="001B348B"/>
    <w:rsid w:val="001F387D"/>
    <w:rsid w:val="00257A62"/>
    <w:rsid w:val="00263837"/>
    <w:rsid w:val="002871AF"/>
    <w:rsid w:val="00314221"/>
    <w:rsid w:val="00376548"/>
    <w:rsid w:val="003821C4"/>
    <w:rsid w:val="003C68C0"/>
    <w:rsid w:val="003F2F09"/>
    <w:rsid w:val="004278DA"/>
    <w:rsid w:val="00464EDB"/>
    <w:rsid w:val="004B2D78"/>
    <w:rsid w:val="004B5D86"/>
    <w:rsid w:val="004E4C75"/>
    <w:rsid w:val="00595C44"/>
    <w:rsid w:val="005C69AF"/>
    <w:rsid w:val="00601551"/>
    <w:rsid w:val="00606E0A"/>
    <w:rsid w:val="00660BBD"/>
    <w:rsid w:val="00694EDC"/>
    <w:rsid w:val="006B7561"/>
    <w:rsid w:val="006B7787"/>
    <w:rsid w:val="00797B6A"/>
    <w:rsid w:val="008A3C28"/>
    <w:rsid w:val="0090716A"/>
    <w:rsid w:val="00924FE7"/>
    <w:rsid w:val="00986D6E"/>
    <w:rsid w:val="009874A9"/>
    <w:rsid w:val="00A32B2B"/>
    <w:rsid w:val="00A96B31"/>
    <w:rsid w:val="00AC2FA9"/>
    <w:rsid w:val="00B200FE"/>
    <w:rsid w:val="00B6012B"/>
    <w:rsid w:val="00BF674E"/>
    <w:rsid w:val="00C0151B"/>
    <w:rsid w:val="00C22CD7"/>
    <w:rsid w:val="00C7557D"/>
    <w:rsid w:val="00C80C8C"/>
    <w:rsid w:val="00CC0421"/>
    <w:rsid w:val="00D1648B"/>
    <w:rsid w:val="00D252EB"/>
    <w:rsid w:val="00D62538"/>
    <w:rsid w:val="00DA6ED2"/>
    <w:rsid w:val="00DB39FD"/>
    <w:rsid w:val="00E97B85"/>
    <w:rsid w:val="00EC6DAC"/>
    <w:rsid w:val="00F73EB9"/>
    <w:rsid w:val="00FA1EE0"/>
    <w:rsid w:val="00FB167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06B2434"/>
  <w14:defaultImageDpi w14:val="300"/>
  <w15:docId w15:val="{5D41C9D3-71C1-48AE-9116-69F10FAA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7A62"/>
    <w:pPr>
      <w:spacing w:after="120"/>
      <w:ind w:left="-284"/>
    </w:pPr>
    <w:rPr>
      <w:rFonts w:ascii="Helvetica" w:hAnsi="Helvetica"/>
      <w:sz w:val="22"/>
    </w:rPr>
  </w:style>
  <w:style w:type="paragraph" w:styleId="Heading1">
    <w:name w:val="heading 1"/>
    <w:next w:val="Normal"/>
    <w:link w:val="Heading1Char"/>
    <w:uiPriority w:val="9"/>
    <w:qFormat/>
    <w:rsid w:val="00B200FE"/>
    <w:pPr>
      <w:spacing w:after="120"/>
      <w:ind w:left="-284"/>
      <w:outlineLvl w:val="0"/>
    </w:pPr>
    <w:rPr>
      <w:rFonts w:ascii="Helvetica" w:hAnsi="Helvetica"/>
      <w:b/>
      <w:color w:val="8F002B"/>
      <w:sz w:val="44"/>
      <w:szCs w:val="40"/>
    </w:rPr>
  </w:style>
  <w:style w:type="paragraph" w:styleId="Heading2">
    <w:name w:val="heading 2"/>
    <w:next w:val="Normal"/>
    <w:link w:val="Heading2Char"/>
    <w:uiPriority w:val="9"/>
    <w:unhideWhenUsed/>
    <w:qFormat/>
    <w:rsid w:val="00797B6A"/>
    <w:pPr>
      <w:keepNext/>
      <w:keepLines/>
      <w:spacing w:before="200" w:after="120"/>
      <w:ind w:left="-284"/>
      <w:outlineLvl w:val="1"/>
    </w:pPr>
    <w:rPr>
      <w:rFonts w:ascii="Helvetica" w:eastAsiaTheme="majorEastAsia" w:hAnsi="Helvetica" w:cstheme="majorBidi"/>
      <w:b/>
      <w:bCs/>
      <w:sz w:val="30"/>
      <w:szCs w:val="26"/>
    </w:rPr>
  </w:style>
  <w:style w:type="paragraph" w:styleId="Heading3">
    <w:name w:val="heading 3"/>
    <w:aliases w:val="Table Header"/>
    <w:next w:val="Normal"/>
    <w:link w:val="Heading3Char"/>
    <w:uiPriority w:val="9"/>
    <w:unhideWhenUsed/>
    <w:qFormat/>
    <w:rsid w:val="009874A9"/>
    <w:pPr>
      <w:keepNext/>
      <w:keepLines/>
      <w:outlineLvl w:val="2"/>
    </w:pPr>
    <w:rPr>
      <w:rFonts w:ascii="Helvetica" w:eastAsiaTheme="majorEastAsia" w:hAnsi="Helvetica" w:cstheme="majorBidi"/>
      <w:b/>
      <w:bCs/>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7B6A"/>
    <w:rPr>
      <w:rFonts w:ascii="Helvetica" w:eastAsiaTheme="majorEastAsia" w:hAnsi="Helvetica" w:cstheme="majorBidi"/>
      <w:b/>
      <w:bCs/>
      <w:sz w:val="30"/>
      <w:szCs w:val="26"/>
    </w:rPr>
  </w:style>
  <w:style w:type="character" w:customStyle="1" w:styleId="Heading1Char">
    <w:name w:val="Heading 1 Char"/>
    <w:basedOn w:val="DefaultParagraphFont"/>
    <w:link w:val="Heading1"/>
    <w:uiPriority w:val="9"/>
    <w:rsid w:val="00B200FE"/>
    <w:rPr>
      <w:rFonts w:ascii="Helvetica" w:hAnsi="Helvetica"/>
      <w:b/>
      <w:color w:val="8F002B"/>
      <w:sz w:val="44"/>
      <w:szCs w:val="40"/>
    </w:rPr>
  </w:style>
  <w:style w:type="character" w:styleId="SubtleEmphasis">
    <w:name w:val="Subtle Emphasis"/>
    <w:aliases w:val="Contents Subheading"/>
    <w:basedOn w:val="DefaultParagraphFont"/>
    <w:uiPriority w:val="19"/>
    <w:qFormat/>
    <w:rsid w:val="005C69AF"/>
    <w:rPr>
      <w:rFonts w:ascii="HelveticaNeueLT Std Cn" w:hAnsi="HelveticaNeueLT Std Cn"/>
      <w:b w:val="0"/>
      <w:bCs w:val="0"/>
      <w:i w:val="0"/>
      <w:iCs w:val="0"/>
      <w:color w:val="auto"/>
      <w:spacing w:val="0"/>
      <w:sz w:val="24"/>
      <w:szCs w:val="24"/>
    </w:rPr>
  </w:style>
  <w:style w:type="table" w:styleId="LightShading">
    <w:name w:val="Light Shading"/>
    <w:aliases w:val="Contents"/>
    <w:basedOn w:val="TableNormal"/>
    <w:uiPriority w:val="60"/>
    <w:rsid w:val="001F387D"/>
    <w:rPr>
      <w:rFonts w:ascii="HelveticaNeueLT Std Cn" w:hAnsi="HelveticaNeueLT Std Cn"/>
    </w:rPr>
    <w:tblPr>
      <w:tblStyleRowBandSize w:val="1"/>
      <w:tblStyleColBandSize w:val="1"/>
      <w:tblBorders>
        <w:bottom w:val="single" w:sz="8" w:space="0" w:color="000000" w:themeColor="text1"/>
      </w:tblBorders>
    </w:tblPr>
    <w:tcPr>
      <w:vAlign w:val="center"/>
    </w:tc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yle1">
    <w:name w:val="Style 1"/>
    <w:basedOn w:val="TableNormal"/>
    <w:uiPriority w:val="99"/>
    <w:rsid w:val="000A44E2"/>
    <w:rPr>
      <w:rFonts w:ascii="HelveticaNeueLT Std Cn" w:hAnsi="HelveticaNeueLT Std Cn"/>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tblCellMar>
    </w:tblPr>
    <w:trPr>
      <w:tblHeader/>
    </w:trPr>
    <w:tcPr>
      <w:shd w:val="clear" w:color="auto" w:fill="auto"/>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tcPr>
    </w:tblStylePr>
  </w:style>
  <w:style w:type="table" w:customStyle="1" w:styleId="Style2">
    <w:name w:val="Style2"/>
    <w:basedOn w:val="TableNormal"/>
    <w:uiPriority w:val="99"/>
    <w:rsid w:val="000A44E2"/>
    <w:rPr>
      <w:rFonts w:ascii="HelveticaNeueLT Std Cn" w:hAnsi="HelveticaNeueLT Std 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Pr>
    <w:tcPr>
      <w:vAlign w:val="center"/>
    </w:tcPr>
    <w:tblStylePr w:type="firstRow">
      <w:pPr>
        <w:jc w:val="left"/>
      </w:pPr>
      <w:rPr>
        <w:rFonts w:ascii="HelveticaNeueLT Std Med Cn" w:hAnsi="HelveticaNeueLT Std Med Cn"/>
        <w:b w:val="0"/>
        <w:i w:val="0"/>
        <w:color w:val="FFFFFF" w:themeColor="background1"/>
        <w:sz w:val="28"/>
      </w:rPr>
      <w:tblPr/>
      <w:tcPr>
        <w:shd w:val="clear" w:color="auto" w:fill="153A1F"/>
        <w:vAlign w:val="center"/>
      </w:tcPr>
    </w:tblStylePr>
    <w:tblStylePr w:type="firstCol">
      <w:pPr>
        <w:jc w:val="left"/>
      </w:pPr>
      <w:rPr>
        <w:rFonts w:ascii="HelveticaNeueLT Std Med Cn" w:hAnsi="HelveticaNeueLT Std Med Cn"/>
        <w:b w:val="0"/>
        <w:i w:val="0"/>
        <w:color w:val="FFFFFF" w:themeColor="background1"/>
        <w:sz w:val="28"/>
      </w:rPr>
      <w:tblPr/>
      <w:tcPr>
        <w:shd w:val="clear" w:color="auto" w:fill="153A1F"/>
        <w:vAlign w:val="center"/>
      </w:tcPr>
    </w:tblStylePr>
  </w:style>
  <w:style w:type="paragraph" w:styleId="Header">
    <w:name w:val="header"/>
    <w:basedOn w:val="Normal"/>
    <w:link w:val="HeaderChar"/>
    <w:uiPriority w:val="99"/>
    <w:unhideWhenUsed/>
    <w:rsid w:val="00DB39FD"/>
    <w:pPr>
      <w:tabs>
        <w:tab w:val="center" w:pos="4320"/>
        <w:tab w:val="right" w:pos="8640"/>
      </w:tabs>
    </w:pPr>
  </w:style>
  <w:style w:type="character" w:customStyle="1" w:styleId="HeaderChar">
    <w:name w:val="Header Char"/>
    <w:basedOn w:val="DefaultParagraphFont"/>
    <w:link w:val="Header"/>
    <w:uiPriority w:val="99"/>
    <w:rsid w:val="00DB39FD"/>
  </w:style>
  <w:style w:type="paragraph" w:styleId="Footer">
    <w:name w:val="footer"/>
    <w:basedOn w:val="Normal"/>
    <w:link w:val="FooterChar"/>
    <w:uiPriority w:val="99"/>
    <w:unhideWhenUsed/>
    <w:rsid w:val="00DB39FD"/>
    <w:pPr>
      <w:tabs>
        <w:tab w:val="center" w:pos="4320"/>
        <w:tab w:val="right" w:pos="8640"/>
      </w:tabs>
    </w:pPr>
  </w:style>
  <w:style w:type="character" w:customStyle="1" w:styleId="FooterChar">
    <w:name w:val="Footer Char"/>
    <w:basedOn w:val="DefaultParagraphFont"/>
    <w:link w:val="Footer"/>
    <w:uiPriority w:val="99"/>
    <w:rsid w:val="00DB39FD"/>
  </w:style>
  <w:style w:type="paragraph" w:styleId="BalloonText">
    <w:name w:val="Balloon Text"/>
    <w:basedOn w:val="Normal"/>
    <w:link w:val="BalloonTextChar"/>
    <w:uiPriority w:val="99"/>
    <w:semiHidden/>
    <w:unhideWhenUsed/>
    <w:rsid w:val="00DB39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B39FD"/>
    <w:rPr>
      <w:rFonts w:ascii="Lucida Grande" w:hAnsi="Lucida Grande" w:cs="Lucida Grande"/>
      <w:sz w:val="18"/>
      <w:szCs w:val="18"/>
    </w:rPr>
  </w:style>
  <w:style w:type="table" w:styleId="TableGrid">
    <w:name w:val="Table Grid"/>
    <w:basedOn w:val="TableNormal"/>
    <w:uiPriority w:val="59"/>
    <w:rsid w:val="00797B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aliases w:val="Table Header Char"/>
    <w:basedOn w:val="DefaultParagraphFont"/>
    <w:link w:val="Heading3"/>
    <w:uiPriority w:val="9"/>
    <w:rsid w:val="009874A9"/>
    <w:rPr>
      <w:rFonts w:ascii="Helvetica" w:eastAsiaTheme="majorEastAsia" w:hAnsi="Helvetica" w:cstheme="majorBidi"/>
      <w:b/>
      <w:bCs/>
      <w:color w:val="FFFFFF" w:themeColor="background1"/>
    </w:rPr>
  </w:style>
  <w:style w:type="paragraph" w:styleId="NoSpacing">
    <w:name w:val="No Spacing"/>
    <w:aliases w:val="Table"/>
    <w:uiPriority w:val="1"/>
    <w:qFormat/>
    <w:rsid w:val="009874A9"/>
    <w:rPr>
      <w:rFonts w:ascii="Helvetica" w:hAnsi="Helvetica"/>
      <w:sz w:val="22"/>
    </w:rPr>
  </w:style>
  <w:style w:type="character" w:styleId="Hyperlink">
    <w:name w:val="Hyperlink"/>
    <w:basedOn w:val="DefaultParagraphFont"/>
    <w:uiPriority w:val="99"/>
    <w:unhideWhenUsed/>
    <w:rsid w:val="00E97B85"/>
    <w:rPr>
      <w:color w:val="0000FF" w:themeColor="hyperlink"/>
      <w:u w:val="single"/>
    </w:rPr>
  </w:style>
  <w:style w:type="character" w:customStyle="1" w:styleId="UnresolvedMention1">
    <w:name w:val="Unresolved Mention1"/>
    <w:basedOn w:val="DefaultParagraphFont"/>
    <w:uiPriority w:val="99"/>
    <w:semiHidden/>
    <w:unhideWhenUsed/>
    <w:rsid w:val="00986D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se.gov.uk/simple-health-safety/ris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ddle\AppData\Local\Microsoft\Windows\INetCache\Content.Outlook\7X1ARD98\Risk%20Assessment%20Template%20(0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57C90473874C44199EAA1BA59F26AE2" ma:contentTypeVersion="13" ma:contentTypeDescription="Create a new document." ma:contentTypeScope="" ma:versionID="479e98273911bd40e3b1b50794a620ed">
  <xsd:schema xmlns:xsd="http://www.w3.org/2001/XMLSchema" xmlns:xs="http://www.w3.org/2001/XMLSchema" xmlns:p="http://schemas.microsoft.com/office/2006/metadata/properties" xmlns:ns3="3bf2b5b9-15b9-4bae-bd41-4d92f780e3da" xmlns:ns4="de770ad5-bb1d-4ca2-92df-d1143a31eb38" targetNamespace="http://schemas.microsoft.com/office/2006/metadata/properties" ma:root="true" ma:fieldsID="069384bedd496388f4efcf4859a55015" ns3:_="" ns4:_="">
    <xsd:import namespace="3bf2b5b9-15b9-4bae-bd41-4d92f780e3da"/>
    <xsd:import namespace="de770ad5-bb1d-4ca2-92df-d1143a31eb3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b5b9-15b9-4bae-bd41-4d92f780e3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770ad5-bb1d-4ca2-92df-d1143a31eb3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3D0143-7DEF-4CAE-8F26-DC7A7C3E4C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955F338-A279-493E-A946-0637F43869E9}">
  <ds:schemaRefs>
    <ds:schemaRef ds:uri="http://schemas.openxmlformats.org/officeDocument/2006/bibliography"/>
  </ds:schemaRefs>
</ds:datastoreItem>
</file>

<file path=customXml/itemProps3.xml><?xml version="1.0" encoding="utf-8"?>
<ds:datastoreItem xmlns:ds="http://schemas.openxmlformats.org/officeDocument/2006/customXml" ds:itemID="{F73E3640-3488-4998-AEE6-7CE91BC83B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b5b9-15b9-4bae-bd41-4d92f780e3da"/>
    <ds:schemaRef ds:uri="de770ad5-bb1d-4ca2-92df-d1143a31eb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11432D-4B61-4A28-A9DF-8C7319BA37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Risk Assessment Template (003)</Template>
  <TotalTime>1</TotalTime>
  <Pages>11</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Siddle</dc:creator>
  <cp:keywords/>
  <dc:description/>
  <cp:lastModifiedBy>Carl Wheatley</cp:lastModifiedBy>
  <cp:revision>2</cp:revision>
  <dcterms:created xsi:type="dcterms:W3CDTF">2021-06-24T11:46:00Z</dcterms:created>
  <dcterms:modified xsi:type="dcterms:W3CDTF">2021-06-24T11:46:00Z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0x010100157C90473874C44199EAA1BA59F26AE2</vt:lpwstr>
  </property>
</Properties>
</file>