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446A8" w14:textId="0CE029AF" w:rsidR="00B251F2" w:rsidRPr="000124D9" w:rsidRDefault="00D43EC5" w:rsidP="001F7ABE">
      <w:pPr>
        <w:spacing w:line="240" w:lineRule="auto"/>
        <w:jc w:val="right"/>
        <w:rPr>
          <w:rFonts w:cstheme="minorHAnsi"/>
          <w:sz w:val="24"/>
          <w:szCs w:val="24"/>
          <w:u w:val="single"/>
        </w:rPr>
      </w:pPr>
      <w:r w:rsidRPr="000124D9">
        <w:rPr>
          <w:rFonts w:cstheme="minorHAnsi"/>
          <w:sz w:val="24"/>
          <w:szCs w:val="24"/>
          <w:u w:val="single"/>
        </w:rPr>
        <w:t>Saturday 12</w:t>
      </w:r>
      <w:r w:rsidRPr="000124D9">
        <w:rPr>
          <w:rFonts w:cstheme="minorHAnsi"/>
          <w:sz w:val="24"/>
          <w:szCs w:val="24"/>
          <w:u w:val="single"/>
          <w:vertAlign w:val="superscript"/>
        </w:rPr>
        <w:t>th</w:t>
      </w:r>
      <w:r w:rsidRPr="000124D9">
        <w:rPr>
          <w:rFonts w:cstheme="minorHAnsi"/>
          <w:sz w:val="24"/>
          <w:szCs w:val="24"/>
          <w:u w:val="single"/>
        </w:rPr>
        <w:t xml:space="preserve"> November 2022</w:t>
      </w:r>
    </w:p>
    <w:p w14:paraId="0EB5CEE5" w14:textId="1B727907" w:rsidR="00D43EC5" w:rsidRDefault="00D43EC5" w:rsidP="001F7ABE">
      <w:pPr>
        <w:spacing w:line="240" w:lineRule="auto"/>
        <w:rPr>
          <w:rFonts w:cstheme="minorHAnsi"/>
          <w:sz w:val="24"/>
          <w:szCs w:val="24"/>
        </w:rPr>
      </w:pPr>
      <w:r w:rsidRPr="000124D9">
        <w:rPr>
          <w:rFonts w:cstheme="minorHAnsi"/>
          <w:sz w:val="24"/>
          <w:szCs w:val="24"/>
        </w:rPr>
        <w:t>Dear Parents/Guardians</w:t>
      </w:r>
      <w:r w:rsidR="001F7ABE">
        <w:rPr>
          <w:rFonts w:cstheme="minorHAnsi"/>
          <w:sz w:val="24"/>
          <w:szCs w:val="24"/>
        </w:rPr>
        <w:t>, A</w:t>
      </w:r>
      <w:r w:rsidRPr="000124D9">
        <w:rPr>
          <w:rFonts w:cstheme="minorHAnsi"/>
          <w:sz w:val="24"/>
          <w:szCs w:val="24"/>
        </w:rPr>
        <w:t xml:space="preserve">s you are aware your child is set partake in our Junior Musical Theatre show </w:t>
      </w:r>
      <w:r w:rsidRPr="001F7ABE">
        <w:rPr>
          <w:rFonts w:cstheme="minorHAnsi"/>
          <w:b/>
          <w:bCs/>
          <w:sz w:val="24"/>
          <w:szCs w:val="24"/>
          <w:u w:val="single"/>
        </w:rPr>
        <w:t>Aladdin Jr</w:t>
      </w:r>
      <w:r w:rsidRPr="000124D9">
        <w:rPr>
          <w:rFonts w:cstheme="minorHAnsi"/>
          <w:sz w:val="24"/>
          <w:szCs w:val="24"/>
        </w:rPr>
        <w:t xml:space="preserve"> in our theatre early next year. </w:t>
      </w:r>
      <w:r w:rsidR="000124D9" w:rsidRPr="000124D9">
        <w:rPr>
          <w:rFonts w:cstheme="minorHAnsi"/>
          <w:sz w:val="24"/>
          <w:szCs w:val="24"/>
        </w:rPr>
        <w:t>This letter is to make you aware of show dates, extra rehearsal dates and other information.</w:t>
      </w:r>
    </w:p>
    <w:p w14:paraId="502CD936" w14:textId="07386228" w:rsidR="001F7ABE" w:rsidRPr="001F7ABE" w:rsidRDefault="000124D9" w:rsidP="001F7ABE">
      <w:pPr>
        <w:spacing w:line="240" w:lineRule="auto"/>
        <w:rPr>
          <w:rFonts w:cstheme="minorHAnsi"/>
          <w:sz w:val="24"/>
          <w:szCs w:val="24"/>
        </w:rPr>
      </w:pPr>
      <w:r w:rsidRPr="000124D9">
        <w:rPr>
          <w:rFonts w:cstheme="minorHAnsi"/>
          <w:b/>
          <w:bCs/>
          <w:sz w:val="24"/>
          <w:szCs w:val="24"/>
          <w:u w:val="single"/>
        </w:rPr>
        <w:t>Extra Rehearsals</w:t>
      </w:r>
      <w:r w:rsidR="001F7ABE" w:rsidRPr="001F7ABE">
        <w:rPr>
          <w:rFonts w:cstheme="minorHAnsi"/>
          <w:sz w:val="24"/>
          <w:szCs w:val="24"/>
        </w:rPr>
        <w:t xml:space="preserve"> </w:t>
      </w:r>
      <w:r w:rsidR="001F7ABE">
        <w:rPr>
          <w:rFonts w:cstheme="minorHAnsi"/>
          <w:sz w:val="24"/>
          <w:szCs w:val="24"/>
        </w:rPr>
        <w:t>Attendance of additional rehearsals is crucial, please make staff aware if you are unable to attend.</w:t>
      </w:r>
    </w:p>
    <w:p w14:paraId="1724AB35" w14:textId="4A3FC13F" w:rsidR="000124D9" w:rsidRPr="001F7ABE" w:rsidRDefault="000124D9" w:rsidP="001F7ABE">
      <w:pPr>
        <w:spacing w:line="240" w:lineRule="auto"/>
        <w:rPr>
          <w:rFonts w:cstheme="minorHAnsi"/>
          <w:sz w:val="24"/>
          <w:szCs w:val="24"/>
        </w:rPr>
      </w:pPr>
      <w:r w:rsidRPr="001F7ABE">
        <w:rPr>
          <w:rFonts w:cstheme="minorHAnsi"/>
          <w:sz w:val="24"/>
          <w:szCs w:val="24"/>
        </w:rPr>
        <w:t xml:space="preserve">Saturday </w:t>
      </w:r>
      <w:r w:rsidR="005A489F">
        <w:rPr>
          <w:rFonts w:cstheme="minorHAnsi"/>
          <w:sz w:val="24"/>
          <w:szCs w:val="24"/>
        </w:rPr>
        <w:t>14</w:t>
      </w:r>
      <w:r w:rsidR="005A489F" w:rsidRPr="005A489F">
        <w:rPr>
          <w:rFonts w:cstheme="minorHAnsi"/>
          <w:sz w:val="24"/>
          <w:szCs w:val="24"/>
          <w:vertAlign w:val="superscript"/>
        </w:rPr>
        <w:t>th</w:t>
      </w:r>
      <w:r w:rsidRPr="001F7ABE">
        <w:rPr>
          <w:rFonts w:cstheme="minorHAnsi"/>
          <w:sz w:val="24"/>
          <w:szCs w:val="24"/>
        </w:rPr>
        <w:t xml:space="preserve"> January 2.30pm – 5.30pm – All Principles All Classes</w:t>
      </w:r>
      <w:r w:rsidR="001F7ABE">
        <w:rPr>
          <w:rFonts w:cstheme="minorHAnsi"/>
          <w:sz w:val="24"/>
          <w:szCs w:val="24"/>
        </w:rPr>
        <w:t xml:space="preserve"> (£5)</w:t>
      </w:r>
    </w:p>
    <w:p w14:paraId="165BC845" w14:textId="7360A24B" w:rsidR="000124D9" w:rsidRPr="001F7ABE" w:rsidRDefault="000124D9" w:rsidP="001F7ABE">
      <w:pPr>
        <w:spacing w:line="240" w:lineRule="auto"/>
        <w:rPr>
          <w:rFonts w:cstheme="minorHAnsi"/>
          <w:sz w:val="24"/>
          <w:szCs w:val="24"/>
        </w:rPr>
      </w:pPr>
      <w:r w:rsidRPr="001F7ABE">
        <w:rPr>
          <w:rFonts w:cstheme="minorHAnsi"/>
          <w:sz w:val="24"/>
          <w:szCs w:val="24"/>
        </w:rPr>
        <w:t>Saturday 11</w:t>
      </w:r>
      <w:r w:rsidRPr="001F7ABE">
        <w:rPr>
          <w:rFonts w:cstheme="minorHAnsi"/>
          <w:sz w:val="24"/>
          <w:szCs w:val="24"/>
          <w:vertAlign w:val="superscript"/>
        </w:rPr>
        <w:t>th</w:t>
      </w:r>
      <w:r w:rsidRPr="001F7ABE">
        <w:rPr>
          <w:rFonts w:cstheme="minorHAnsi"/>
          <w:sz w:val="24"/>
          <w:szCs w:val="24"/>
        </w:rPr>
        <w:t xml:space="preserve"> February 2.30pm – 5.30pm – All Principles All Classes </w:t>
      </w:r>
      <w:r w:rsidR="001F7ABE">
        <w:rPr>
          <w:rFonts w:cstheme="minorHAnsi"/>
          <w:sz w:val="24"/>
          <w:szCs w:val="24"/>
        </w:rPr>
        <w:t>(£5)</w:t>
      </w:r>
    </w:p>
    <w:p w14:paraId="1ACEF804" w14:textId="11A97288" w:rsidR="000124D9" w:rsidRPr="001F7ABE" w:rsidRDefault="000124D9" w:rsidP="001F7ABE">
      <w:pPr>
        <w:spacing w:line="240" w:lineRule="auto"/>
        <w:rPr>
          <w:rFonts w:cstheme="minorHAnsi"/>
          <w:sz w:val="24"/>
          <w:szCs w:val="24"/>
        </w:rPr>
      </w:pPr>
      <w:r w:rsidRPr="001F7ABE">
        <w:rPr>
          <w:rFonts w:cstheme="minorHAnsi"/>
          <w:sz w:val="24"/>
          <w:szCs w:val="24"/>
        </w:rPr>
        <w:t>Sunday 26</w:t>
      </w:r>
      <w:r w:rsidRPr="001F7ABE">
        <w:rPr>
          <w:rFonts w:cstheme="minorHAnsi"/>
          <w:sz w:val="24"/>
          <w:szCs w:val="24"/>
          <w:vertAlign w:val="superscript"/>
        </w:rPr>
        <w:t>th</w:t>
      </w:r>
      <w:r w:rsidRPr="001F7ABE">
        <w:rPr>
          <w:rFonts w:cstheme="minorHAnsi"/>
          <w:sz w:val="24"/>
          <w:szCs w:val="24"/>
        </w:rPr>
        <w:t xml:space="preserve"> February 9.30am – 12.30pm – All Tuesday and Wednesday Students </w:t>
      </w:r>
      <w:r w:rsidR="001F7ABE">
        <w:rPr>
          <w:rFonts w:cstheme="minorHAnsi"/>
          <w:sz w:val="24"/>
          <w:szCs w:val="24"/>
        </w:rPr>
        <w:t>(£5)</w:t>
      </w:r>
    </w:p>
    <w:p w14:paraId="03E716CC" w14:textId="631AA463" w:rsidR="000124D9" w:rsidRDefault="000124D9" w:rsidP="001F7ABE">
      <w:pPr>
        <w:spacing w:line="240" w:lineRule="auto"/>
        <w:rPr>
          <w:rFonts w:cstheme="minorHAnsi"/>
          <w:sz w:val="24"/>
          <w:szCs w:val="24"/>
        </w:rPr>
      </w:pPr>
      <w:r w:rsidRPr="001F7ABE">
        <w:rPr>
          <w:rFonts w:cstheme="minorHAnsi"/>
          <w:sz w:val="24"/>
          <w:szCs w:val="24"/>
        </w:rPr>
        <w:t>Sunday 26</w:t>
      </w:r>
      <w:r w:rsidRPr="001F7ABE">
        <w:rPr>
          <w:rFonts w:cstheme="minorHAnsi"/>
          <w:sz w:val="24"/>
          <w:szCs w:val="24"/>
          <w:vertAlign w:val="superscript"/>
        </w:rPr>
        <w:t>th</w:t>
      </w:r>
      <w:r w:rsidRPr="001F7ABE">
        <w:rPr>
          <w:rFonts w:cstheme="minorHAnsi"/>
          <w:sz w:val="24"/>
          <w:szCs w:val="24"/>
        </w:rPr>
        <w:t xml:space="preserve"> February 1.00pm – 4.00pm – All Saturday </w:t>
      </w:r>
      <w:r w:rsidR="001F7ABE" w:rsidRPr="001F7ABE">
        <w:rPr>
          <w:rFonts w:cstheme="minorHAnsi"/>
          <w:sz w:val="24"/>
          <w:szCs w:val="24"/>
        </w:rPr>
        <w:t xml:space="preserve">Students </w:t>
      </w:r>
      <w:r w:rsidR="001F7ABE">
        <w:rPr>
          <w:rFonts w:cstheme="minorHAnsi"/>
          <w:sz w:val="24"/>
          <w:szCs w:val="24"/>
        </w:rPr>
        <w:t>(£5)</w:t>
      </w:r>
    </w:p>
    <w:p w14:paraId="34A2483A" w14:textId="77777777" w:rsidR="000124D9" w:rsidRPr="000124D9" w:rsidRDefault="000124D9" w:rsidP="001F7ABE">
      <w:pPr>
        <w:spacing w:line="240" w:lineRule="auto"/>
        <w:rPr>
          <w:rFonts w:cstheme="minorHAnsi"/>
          <w:sz w:val="24"/>
          <w:szCs w:val="24"/>
        </w:rPr>
      </w:pPr>
      <w:r w:rsidRPr="000124D9">
        <w:rPr>
          <w:rFonts w:cstheme="minorHAnsi"/>
          <w:b/>
          <w:sz w:val="24"/>
          <w:szCs w:val="24"/>
          <w:u w:val="single"/>
        </w:rPr>
        <w:t>Show Dates:</w:t>
      </w:r>
    </w:p>
    <w:p w14:paraId="50B997A2" w14:textId="77777777" w:rsidR="000124D9" w:rsidRPr="000124D9" w:rsidRDefault="000124D9" w:rsidP="001F7ABE">
      <w:pPr>
        <w:spacing w:line="240" w:lineRule="auto"/>
        <w:rPr>
          <w:rFonts w:cstheme="minorHAnsi"/>
          <w:b/>
          <w:sz w:val="24"/>
          <w:szCs w:val="24"/>
          <w:u w:val="single"/>
        </w:rPr>
      </w:pPr>
      <w:r w:rsidRPr="000124D9">
        <w:rPr>
          <w:rFonts w:cstheme="minorHAnsi"/>
          <w:b/>
          <w:sz w:val="24"/>
          <w:szCs w:val="24"/>
          <w:u w:val="single"/>
        </w:rPr>
        <w:t xml:space="preserve">Tuesday and Wednesday Juniors  </w:t>
      </w:r>
    </w:p>
    <w:p w14:paraId="7AFB1563" w14:textId="77777777" w:rsidR="000124D9" w:rsidRPr="000124D9" w:rsidRDefault="000124D9" w:rsidP="001F7ABE">
      <w:pPr>
        <w:spacing w:line="240" w:lineRule="auto"/>
        <w:rPr>
          <w:rFonts w:cstheme="minorHAnsi"/>
          <w:sz w:val="24"/>
          <w:szCs w:val="24"/>
        </w:rPr>
      </w:pPr>
      <w:r w:rsidRPr="000124D9">
        <w:rPr>
          <w:rFonts w:cstheme="minorHAnsi"/>
          <w:sz w:val="24"/>
          <w:szCs w:val="24"/>
        </w:rPr>
        <w:t>Thursday 2</w:t>
      </w:r>
      <w:r w:rsidRPr="000124D9">
        <w:rPr>
          <w:rFonts w:cstheme="minorHAnsi"/>
          <w:sz w:val="24"/>
          <w:szCs w:val="24"/>
          <w:vertAlign w:val="superscript"/>
        </w:rPr>
        <w:t>nd</w:t>
      </w:r>
      <w:r w:rsidRPr="000124D9">
        <w:rPr>
          <w:rFonts w:cstheme="minorHAnsi"/>
          <w:sz w:val="24"/>
          <w:szCs w:val="24"/>
        </w:rPr>
        <w:t xml:space="preserve"> March – Dress rehearsal 5.00pm – 8.00pm (£5)</w:t>
      </w:r>
    </w:p>
    <w:p w14:paraId="0D707A9E" w14:textId="77777777" w:rsidR="000124D9" w:rsidRPr="000124D9" w:rsidRDefault="000124D9" w:rsidP="001F7ABE">
      <w:pPr>
        <w:spacing w:line="240" w:lineRule="auto"/>
        <w:rPr>
          <w:rFonts w:cstheme="minorHAnsi"/>
          <w:sz w:val="24"/>
          <w:szCs w:val="24"/>
        </w:rPr>
      </w:pPr>
      <w:r w:rsidRPr="000124D9">
        <w:rPr>
          <w:rFonts w:cstheme="minorHAnsi"/>
          <w:sz w:val="24"/>
          <w:szCs w:val="24"/>
        </w:rPr>
        <w:t>Friday 3</w:t>
      </w:r>
      <w:r w:rsidRPr="000124D9">
        <w:rPr>
          <w:rFonts w:cstheme="minorHAnsi"/>
          <w:sz w:val="24"/>
          <w:szCs w:val="24"/>
          <w:vertAlign w:val="superscript"/>
        </w:rPr>
        <w:t>rd</w:t>
      </w:r>
      <w:r w:rsidRPr="000124D9">
        <w:rPr>
          <w:rFonts w:cstheme="minorHAnsi"/>
          <w:sz w:val="24"/>
          <w:szCs w:val="24"/>
        </w:rPr>
        <w:t xml:space="preserve"> March   – Show – 7.00pm</w:t>
      </w:r>
    </w:p>
    <w:p w14:paraId="2F1CB86C" w14:textId="77777777" w:rsidR="000124D9" w:rsidRPr="000124D9" w:rsidRDefault="000124D9" w:rsidP="001F7ABE">
      <w:pPr>
        <w:spacing w:line="240" w:lineRule="auto"/>
        <w:rPr>
          <w:rFonts w:cstheme="minorHAnsi"/>
          <w:sz w:val="24"/>
          <w:szCs w:val="24"/>
        </w:rPr>
      </w:pPr>
      <w:r w:rsidRPr="000124D9">
        <w:rPr>
          <w:rFonts w:cstheme="minorHAnsi"/>
          <w:sz w:val="24"/>
          <w:szCs w:val="24"/>
        </w:rPr>
        <w:t>Saturday 4</w:t>
      </w:r>
      <w:r w:rsidRPr="000124D9">
        <w:rPr>
          <w:rFonts w:cstheme="minorHAnsi"/>
          <w:sz w:val="24"/>
          <w:szCs w:val="24"/>
          <w:vertAlign w:val="superscript"/>
        </w:rPr>
        <w:t>th</w:t>
      </w:r>
      <w:r w:rsidRPr="000124D9">
        <w:rPr>
          <w:rFonts w:cstheme="minorHAnsi"/>
          <w:sz w:val="24"/>
          <w:szCs w:val="24"/>
        </w:rPr>
        <w:t xml:space="preserve"> March – Show – 7.00pm</w:t>
      </w:r>
    </w:p>
    <w:p w14:paraId="7BDBC379" w14:textId="77777777" w:rsidR="000124D9" w:rsidRPr="000124D9" w:rsidRDefault="000124D9" w:rsidP="001F7ABE">
      <w:pPr>
        <w:spacing w:line="240" w:lineRule="auto"/>
        <w:rPr>
          <w:rFonts w:cstheme="minorHAnsi"/>
          <w:sz w:val="24"/>
          <w:szCs w:val="24"/>
        </w:rPr>
      </w:pPr>
      <w:r w:rsidRPr="000124D9">
        <w:rPr>
          <w:rFonts w:cstheme="minorHAnsi"/>
          <w:sz w:val="24"/>
          <w:szCs w:val="24"/>
        </w:rPr>
        <w:t>Sunday 5</w:t>
      </w:r>
      <w:r w:rsidRPr="000124D9">
        <w:rPr>
          <w:rFonts w:cstheme="minorHAnsi"/>
          <w:sz w:val="24"/>
          <w:szCs w:val="24"/>
          <w:vertAlign w:val="superscript"/>
        </w:rPr>
        <w:t>th</w:t>
      </w:r>
      <w:r w:rsidRPr="000124D9">
        <w:rPr>
          <w:rFonts w:cstheme="minorHAnsi"/>
          <w:sz w:val="24"/>
          <w:szCs w:val="24"/>
        </w:rPr>
        <w:t xml:space="preserve"> March – Show – 2.00pm</w:t>
      </w:r>
    </w:p>
    <w:p w14:paraId="102AE90F" w14:textId="77777777" w:rsidR="000124D9" w:rsidRPr="000124D9" w:rsidRDefault="000124D9" w:rsidP="001F7ABE">
      <w:pPr>
        <w:tabs>
          <w:tab w:val="left" w:pos="1792"/>
        </w:tabs>
        <w:spacing w:line="240" w:lineRule="auto"/>
        <w:rPr>
          <w:rFonts w:cstheme="minorHAnsi"/>
          <w:b/>
          <w:bCs/>
          <w:sz w:val="24"/>
          <w:szCs w:val="24"/>
          <w:u w:val="single"/>
        </w:rPr>
      </w:pPr>
      <w:r w:rsidRPr="000124D9">
        <w:rPr>
          <w:rFonts w:cstheme="minorHAnsi"/>
          <w:b/>
          <w:sz w:val="24"/>
          <w:szCs w:val="24"/>
          <w:u w:val="single"/>
        </w:rPr>
        <w:t>Saturday A &amp; B Juniors</w:t>
      </w:r>
      <w:r w:rsidRPr="000124D9">
        <w:rPr>
          <w:rFonts w:cstheme="minorHAnsi"/>
          <w:b/>
          <w:sz w:val="24"/>
          <w:szCs w:val="24"/>
        </w:rPr>
        <w:tab/>
      </w:r>
    </w:p>
    <w:p w14:paraId="593B98BF" w14:textId="77777777" w:rsidR="000124D9" w:rsidRPr="000124D9" w:rsidRDefault="000124D9" w:rsidP="001F7ABE">
      <w:pPr>
        <w:spacing w:line="240" w:lineRule="auto"/>
        <w:rPr>
          <w:rFonts w:cstheme="minorHAnsi"/>
          <w:sz w:val="24"/>
          <w:szCs w:val="24"/>
        </w:rPr>
      </w:pPr>
      <w:r w:rsidRPr="000124D9">
        <w:rPr>
          <w:rFonts w:cstheme="minorHAnsi"/>
          <w:sz w:val="24"/>
          <w:szCs w:val="24"/>
        </w:rPr>
        <w:t>Thursday 9</w:t>
      </w:r>
      <w:r w:rsidRPr="000124D9">
        <w:rPr>
          <w:rFonts w:cstheme="minorHAnsi"/>
          <w:sz w:val="24"/>
          <w:szCs w:val="24"/>
          <w:vertAlign w:val="superscript"/>
        </w:rPr>
        <w:t>th</w:t>
      </w:r>
      <w:r w:rsidRPr="000124D9">
        <w:rPr>
          <w:rFonts w:cstheme="minorHAnsi"/>
          <w:sz w:val="24"/>
          <w:szCs w:val="24"/>
        </w:rPr>
        <w:t xml:space="preserve"> March – Dress rehearsal 5.00pm – 8.00pm (£5)</w:t>
      </w:r>
    </w:p>
    <w:p w14:paraId="5E5FCF58" w14:textId="77777777" w:rsidR="000124D9" w:rsidRPr="000124D9" w:rsidRDefault="000124D9" w:rsidP="001F7ABE">
      <w:pPr>
        <w:spacing w:line="240" w:lineRule="auto"/>
        <w:rPr>
          <w:rFonts w:cstheme="minorHAnsi"/>
          <w:sz w:val="24"/>
          <w:szCs w:val="24"/>
        </w:rPr>
      </w:pPr>
      <w:r w:rsidRPr="000124D9">
        <w:rPr>
          <w:rFonts w:cstheme="minorHAnsi"/>
          <w:sz w:val="24"/>
          <w:szCs w:val="24"/>
        </w:rPr>
        <w:t>Friday 10</w:t>
      </w:r>
      <w:r w:rsidRPr="000124D9">
        <w:rPr>
          <w:rFonts w:cstheme="minorHAnsi"/>
          <w:sz w:val="24"/>
          <w:szCs w:val="24"/>
          <w:vertAlign w:val="superscript"/>
        </w:rPr>
        <w:t>th</w:t>
      </w:r>
      <w:r w:rsidRPr="000124D9">
        <w:rPr>
          <w:rFonts w:cstheme="minorHAnsi"/>
          <w:sz w:val="24"/>
          <w:szCs w:val="24"/>
        </w:rPr>
        <w:t xml:space="preserve"> March – Show – 7.00pm</w:t>
      </w:r>
    </w:p>
    <w:p w14:paraId="1CA25BC1" w14:textId="77777777" w:rsidR="000124D9" w:rsidRPr="000124D9" w:rsidRDefault="000124D9" w:rsidP="001F7ABE">
      <w:pPr>
        <w:spacing w:line="240" w:lineRule="auto"/>
        <w:rPr>
          <w:rFonts w:cstheme="minorHAnsi"/>
          <w:sz w:val="24"/>
          <w:szCs w:val="24"/>
        </w:rPr>
      </w:pPr>
      <w:r w:rsidRPr="000124D9">
        <w:rPr>
          <w:rFonts w:cstheme="minorHAnsi"/>
          <w:sz w:val="24"/>
          <w:szCs w:val="24"/>
        </w:rPr>
        <w:t>Saturday 11</w:t>
      </w:r>
      <w:r w:rsidRPr="000124D9">
        <w:rPr>
          <w:rFonts w:cstheme="minorHAnsi"/>
          <w:sz w:val="24"/>
          <w:szCs w:val="24"/>
          <w:vertAlign w:val="superscript"/>
        </w:rPr>
        <w:t>th</w:t>
      </w:r>
      <w:r w:rsidRPr="000124D9">
        <w:rPr>
          <w:rFonts w:cstheme="minorHAnsi"/>
          <w:sz w:val="24"/>
          <w:szCs w:val="24"/>
        </w:rPr>
        <w:t xml:space="preserve"> March – Show – 7.00pm</w:t>
      </w:r>
    </w:p>
    <w:p w14:paraId="1BA6CD76" w14:textId="77777777" w:rsidR="000124D9" w:rsidRPr="000124D9" w:rsidRDefault="000124D9" w:rsidP="001F7ABE">
      <w:pPr>
        <w:spacing w:line="240" w:lineRule="auto"/>
        <w:rPr>
          <w:rFonts w:cstheme="minorHAnsi"/>
          <w:sz w:val="24"/>
          <w:szCs w:val="24"/>
        </w:rPr>
      </w:pPr>
      <w:r w:rsidRPr="000124D9">
        <w:rPr>
          <w:rFonts w:cstheme="minorHAnsi"/>
          <w:sz w:val="24"/>
          <w:szCs w:val="24"/>
        </w:rPr>
        <w:t>Sunday 12</w:t>
      </w:r>
      <w:r w:rsidRPr="000124D9">
        <w:rPr>
          <w:rFonts w:cstheme="minorHAnsi"/>
          <w:sz w:val="24"/>
          <w:szCs w:val="24"/>
          <w:vertAlign w:val="superscript"/>
        </w:rPr>
        <w:t>th</w:t>
      </w:r>
      <w:r w:rsidRPr="000124D9">
        <w:rPr>
          <w:rFonts w:cstheme="minorHAnsi"/>
          <w:sz w:val="24"/>
          <w:szCs w:val="24"/>
        </w:rPr>
        <w:t xml:space="preserve"> March – Show – 2.00pm</w:t>
      </w:r>
    </w:p>
    <w:p w14:paraId="49948763" w14:textId="5D5E8203" w:rsidR="000124D9" w:rsidRPr="000124D9" w:rsidRDefault="000124D9" w:rsidP="001F7ABE">
      <w:pPr>
        <w:spacing w:line="240" w:lineRule="auto"/>
        <w:rPr>
          <w:rFonts w:cstheme="minorHAnsi"/>
          <w:sz w:val="24"/>
          <w:szCs w:val="24"/>
        </w:rPr>
      </w:pPr>
      <w:r w:rsidRPr="000124D9">
        <w:rPr>
          <w:rFonts w:cstheme="minorHAnsi"/>
          <w:sz w:val="24"/>
          <w:szCs w:val="24"/>
        </w:rPr>
        <w:t xml:space="preserve">All children will be required to be at NAPA </w:t>
      </w:r>
      <w:r w:rsidRPr="000124D9">
        <w:rPr>
          <w:rFonts w:cstheme="minorHAnsi"/>
          <w:b/>
          <w:bCs/>
          <w:sz w:val="24"/>
          <w:szCs w:val="24"/>
          <w:u w:val="single"/>
        </w:rPr>
        <w:t>1 hour</w:t>
      </w:r>
      <w:r w:rsidRPr="000124D9">
        <w:rPr>
          <w:rFonts w:cstheme="minorHAnsi"/>
          <w:sz w:val="24"/>
          <w:szCs w:val="24"/>
        </w:rPr>
        <w:t xml:space="preserve"> before the Shows.</w:t>
      </w:r>
    </w:p>
    <w:p w14:paraId="621AB016" w14:textId="77777777" w:rsidR="000124D9" w:rsidRPr="000124D9" w:rsidRDefault="000124D9" w:rsidP="001F7ABE">
      <w:pPr>
        <w:spacing w:line="240" w:lineRule="auto"/>
        <w:rPr>
          <w:rFonts w:cstheme="minorHAnsi"/>
          <w:sz w:val="24"/>
          <w:szCs w:val="24"/>
        </w:rPr>
      </w:pPr>
      <w:r w:rsidRPr="001F7ABE">
        <w:rPr>
          <w:rFonts w:cstheme="minorHAnsi"/>
          <w:b/>
          <w:bCs/>
          <w:sz w:val="24"/>
          <w:szCs w:val="24"/>
        </w:rPr>
        <w:t>If you do not attend the dress rehearsal you will not be allowed to participate in the show</w:t>
      </w:r>
      <w:r w:rsidRPr="000124D9">
        <w:rPr>
          <w:rFonts w:cstheme="minorHAnsi"/>
          <w:sz w:val="24"/>
          <w:szCs w:val="24"/>
        </w:rPr>
        <w:t>.</w:t>
      </w:r>
    </w:p>
    <w:p w14:paraId="1DC81458" w14:textId="49D831EF" w:rsidR="00D43EC5" w:rsidRDefault="00D43EC5" w:rsidP="001F7ABE">
      <w:pPr>
        <w:spacing w:line="240" w:lineRule="auto"/>
        <w:rPr>
          <w:rFonts w:cstheme="minorHAnsi"/>
          <w:sz w:val="24"/>
          <w:szCs w:val="24"/>
        </w:rPr>
      </w:pPr>
      <w:r w:rsidRPr="000124D9">
        <w:rPr>
          <w:rFonts w:cstheme="minorHAnsi"/>
          <w:sz w:val="24"/>
          <w:szCs w:val="24"/>
        </w:rPr>
        <w:t xml:space="preserve">As a school we understand the amount of work and other commitments students have outside of their musical theatre classes, we would however appreciate it if parents could begin helping students learn their lines and song words at home to ensure the production can continue to move at a good pace. We are also seeing a growing amount of students forgetting their scripts on a weekly basis, please ensure when possible that your child has their script with them, if their script has gone </w:t>
      </w:r>
      <w:r w:rsidR="000124D9" w:rsidRPr="000124D9">
        <w:rPr>
          <w:rFonts w:cstheme="minorHAnsi"/>
          <w:sz w:val="24"/>
          <w:szCs w:val="24"/>
        </w:rPr>
        <w:t>missing,</w:t>
      </w:r>
      <w:r w:rsidRPr="000124D9">
        <w:rPr>
          <w:rFonts w:cstheme="minorHAnsi"/>
          <w:sz w:val="24"/>
          <w:szCs w:val="24"/>
        </w:rPr>
        <w:t xml:space="preserve"> we can make them a new one at a cost of £2. </w:t>
      </w:r>
    </w:p>
    <w:p w14:paraId="06008741" w14:textId="679D9256" w:rsidR="001F7ABE" w:rsidRDefault="001F7ABE" w:rsidP="001F7ABE">
      <w:pPr>
        <w:spacing w:line="240" w:lineRule="auto"/>
        <w:rPr>
          <w:rFonts w:cstheme="minorHAnsi"/>
          <w:sz w:val="24"/>
          <w:szCs w:val="24"/>
        </w:rPr>
      </w:pPr>
      <w:r>
        <w:rPr>
          <w:rFonts w:cstheme="minorHAnsi"/>
          <w:sz w:val="24"/>
          <w:szCs w:val="24"/>
        </w:rPr>
        <w:t xml:space="preserve">Many Thanks for your continued support, </w:t>
      </w:r>
    </w:p>
    <w:p w14:paraId="65EB1B87" w14:textId="78A042DC" w:rsidR="00D43EC5" w:rsidRPr="000124D9" w:rsidRDefault="00D43EC5" w:rsidP="001F7ABE">
      <w:pPr>
        <w:spacing w:line="240" w:lineRule="auto"/>
        <w:rPr>
          <w:rFonts w:cstheme="minorHAnsi"/>
          <w:sz w:val="24"/>
          <w:szCs w:val="24"/>
        </w:rPr>
      </w:pPr>
    </w:p>
    <w:sectPr w:rsidR="00D43EC5" w:rsidRPr="000124D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BD63" w14:textId="77777777" w:rsidR="0045081A" w:rsidRDefault="0045081A" w:rsidP="001F7ABE">
      <w:pPr>
        <w:spacing w:after="0" w:line="240" w:lineRule="auto"/>
      </w:pPr>
      <w:r>
        <w:separator/>
      </w:r>
    </w:p>
  </w:endnote>
  <w:endnote w:type="continuationSeparator" w:id="0">
    <w:p w14:paraId="1C521322" w14:textId="77777777" w:rsidR="0045081A" w:rsidRDefault="0045081A" w:rsidP="001F7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2EB0" w14:textId="36FC86DA" w:rsidR="001F7ABE" w:rsidRPr="001F7ABE" w:rsidRDefault="001F7ABE" w:rsidP="001F7ABE">
    <w:pPr>
      <w:suppressAutoHyphens/>
      <w:autoSpaceDN w:val="0"/>
      <w:spacing w:after="0" w:line="240" w:lineRule="auto"/>
      <w:textAlignment w:val="baseline"/>
      <w:rPr>
        <w:rFonts w:ascii="Arial" w:eastAsia="Calibri" w:hAnsi="Arial" w:cs="Arial"/>
      </w:rPr>
    </w:pPr>
    <w:r w:rsidRPr="001F7ABE">
      <w:rPr>
        <w:rFonts w:ascii="Arial" w:eastAsia="Calibri" w:hAnsi="Arial" w:cs="Arial"/>
      </w:rPr>
      <w:t xml:space="preserve">Paddy Start </w:t>
    </w:r>
  </w:p>
  <w:p w14:paraId="7EBCC1C4" w14:textId="0C5217EC" w:rsidR="001F7ABE" w:rsidRPr="001F7ABE" w:rsidRDefault="001F7ABE" w:rsidP="001F7ABE">
    <w:pPr>
      <w:suppressAutoHyphens/>
      <w:autoSpaceDN w:val="0"/>
      <w:spacing w:after="0" w:line="240" w:lineRule="auto"/>
      <w:textAlignment w:val="baseline"/>
      <w:rPr>
        <w:rFonts w:ascii="Arial" w:eastAsia="Calibri" w:hAnsi="Arial" w:cs="Arial"/>
      </w:rPr>
    </w:pPr>
    <w:r w:rsidRPr="001F7ABE">
      <w:rPr>
        <w:rFonts w:ascii="Arial" w:eastAsia="Calibri" w:hAnsi="Arial" w:cs="Arial"/>
      </w:rPr>
      <w:t xml:space="preserve">Head of Musical Theatre and Outreach </w:t>
    </w:r>
  </w:p>
  <w:p w14:paraId="2A628660" w14:textId="48981A92" w:rsidR="001F7ABE" w:rsidRPr="001F7ABE" w:rsidRDefault="001F7ABE" w:rsidP="001F7ABE">
    <w:pPr>
      <w:suppressAutoHyphens/>
      <w:autoSpaceDN w:val="0"/>
      <w:spacing w:after="0" w:line="240" w:lineRule="auto"/>
      <w:textAlignment w:val="baseline"/>
      <w:rPr>
        <w:rFonts w:ascii="Arial" w:eastAsia="Calibri" w:hAnsi="Arial" w:cs="Arial"/>
      </w:rPr>
    </w:pPr>
    <w:proofErr w:type="spellStart"/>
    <w:r w:rsidRPr="001F7ABE">
      <w:rPr>
        <w:rFonts w:ascii="Arial" w:eastAsia="Calibri" w:hAnsi="Arial" w:cs="Arial"/>
      </w:rPr>
      <w:t>Patrick.start@northernacademy.org,uk</w:t>
    </w:r>
    <w:proofErr w:type="spellEnd"/>
  </w:p>
  <w:p w14:paraId="20C9D955" w14:textId="10CE1BA9" w:rsidR="001F7ABE" w:rsidRPr="001F7ABE" w:rsidRDefault="001F7ABE" w:rsidP="001F7ABE">
    <w:pPr>
      <w:suppressAutoHyphens/>
      <w:autoSpaceDN w:val="0"/>
      <w:spacing w:after="0" w:line="240" w:lineRule="auto"/>
      <w:textAlignment w:val="baseline"/>
      <w:rPr>
        <w:rFonts w:ascii="Arial" w:eastAsia="Calibri" w:hAnsi="Arial" w:cs="Arial"/>
      </w:rPr>
    </w:pPr>
    <w:r>
      <w:rPr>
        <w:noProof/>
      </w:rPr>
      <w:drawing>
        <wp:anchor distT="0" distB="0" distL="114300" distR="114300" simplePos="0" relativeHeight="251658240" behindDoc="0" locked="0" layoutInCell="1" allowOverlap="1" wp14:anchorId="75380FFE" wp14:editId="498B104D">
          <wp:simplePos x="0" y="0"/>
          <wp:positionH relativeFrom="margin">
            <wp:posOffset>5181600</wp:posOffset>
          </wp:positionH>
          <wp:positionV relativeFrom="paragraph">
            <wp:posOffset>162560</wp:posOffset>
          </wp:positionV>
          <wp:extent cx="1381125" cy="56105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1125" cy="561055"/>
                  </a:xfrm>
                  <a:prstGeom prst="rect">
                    <a:avLst/>
                  </a:prstGeom>
                </pic:spPr>
              </pic:pic>
            </a:graphicData>
          </a:graphic>
          <wp14:sizeRelH relativeFrom="margin">
            <wp14:pctWidth>0</wp14:pctWidth>
          </wp14:sizeRelH>
          <wp14:sizeRelV relativeFrom="margin">
            <wp14:pctHeight>0</wp14:pctHeight>
          </wp14:sizeRelV>
        </wp:anchor>
      </w:drawing>
    </w:r>
    <w:r w:rsidRPr="001F7ABE">
      <w:rPr>
        <w:rFonts w:ascii="Arial" w:eastAsia="Calibri" w:hAnsi="Arial" w:cs="Arial"/>
      </w:rPr>
      <w:t>01482 310690 (ext.3)</w:t>
    </w:r>
  </w:p>
  <w:p w14:paraId="7AA35E27" w14:textId="77777777" w:rsidR="001F7ABE" w:rsidRPr="001F7ABE" w:rsidRDefault="001F7ABE" w:rsidP="001F7ABE">
    <w:pPr>
      <w:suppressAutoHyphens/>
      <w:autoSpaceDN w:val="0"/>
      <w:spacing w:after="0" w:line="240" w:lineRule="auto"/>
      <w:textAlignment w:val="baseline"/>
      <w:rPr>
        <w:rFonts w:ascii="Arial" w:eastAsia="Calibri" w:hAnsi="Arial" w:cs="Arial"/>
      </w:rPr>
    </w:pPr>
  </w:p>
  <w:p w14:paraId="685FFAEC" w14:textId="316CA5C6" w:rsidR="001F7ABE" w:rsidRPr="001F7ABE" w:rsidRDefault="001F7ABE" w:rsidP="001F7ABE">
    <w:pPr>
      <w:suppressAutoHyphens/>
      <w:autoSpaceDN w:val="0"/>
      <w:spacing w:after="0" w:line="240" w:lineRule="auto"/>
      <w:textAlignment w:val="baseline"/>
      <w:rPr>
        <w:rFonts w:ascii="Arial" w:eastAsia="Calibri" w:hAnsi="Arial" w:cs="Arial"/>
      </w:rPr>
    </w:pPr>
    <w:r w:rsidRPr="001F7ABE">
      <w:rPr>
        <w:rFonts w:ascii="Arial" w:eastAsia="Calibri" w:hAnsi="Arial" w:cs="Arial"/>
      </w:rPr>
      <w:t xml:space="preserve">Sarah Sidaway </w:t>
    </w:r>
  </w:p>
  <w:p w14:paraId="1EF1ED3C" w14:textId="30205A72" w:rsidR="001F7ABE" w:rsidRDefault="001F7ABE">
    <w:pPr>
      <w:pStyle w:val="Footer"/>
    </w:pPr>
    <w:r>
      <w:rPr>
        <w:noProof/>
      </w:rPr>
      <w:drawing>
        <wp:anchor distT="0" distB="0" distL="114300" distR="114300" simplePos="0" relativeHeight="251659264" behindDoc="0" locked="0" layoutInCell="1" allowOverlap="1" wp14:anchorId="73783460" wp14:editId="0CB2AD04">
          <wp:simplePos x="0" y="0"/>
          <wp:positionH relativeFrom="margin">
            <wp:posOffset>2066925</wp:posOffset>
          </wp:positionH>
          <wp:positionV relativeFrom="paragraph">
            <wp:posOffset>290830</wp:posOffset>
          </wp:positionV>
          <wp:extent cx="4451066" cy="23177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4451066" cy="231775"/>
                  </a:xfrm>
                  <a:prstGeom prst="rect">
                    <a:avLst/>
                  </a:prstGeom>
                </pic:spPr>
              </pic:pic>
            </a:graphicData>
          </a:graphic>
          <wp14:sizeRelH relativeFrom="margin">
            <wp14:pctWidth>0</wp14:pctWidth>
          </wp14:sizeRelH>
          <wp14:sizeRelV relativeFrom="margin">
            <wp14:pctHeight>0</wp14:pctHeight>
          </wp14:sizeRelV>
        </wp:anchor>
      </w:drawing>
    </w:r>
    <w:r>
      <w:t xml:space="preserve">Musical Theatre Teacher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5587" w14:textId="77777777" w:rsidR="0045081A" w:rsidRDefault="0045081A" w:rsidP="001F7ABE">
      <w:pPr>
        <w:spacing w:after="0" w:line="240" w:lineRule="auto"/>
      </w:pPr>
      <w:r>
        <w:separator/>
      </w:r>
    </w:p>
  </w:footnote>
  <w:footnote w:type="continuationSeparator" w:id="0">
    <w:p w14:paraId="4F598103" w14:textId="77777777" w:rsidR="0045081A" w:rsidRDefault="0045081A" w:rsidP="001F7A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C5"/>
    <w:rsid w:val="000124D9"/>
    <w:rsid w:val="001F7ABE"/>
    <w:rsid w:val="0045081A"/>
    <w:rsid w:val="005A489F"/>
    <w:rsid w:val="005A7AD1"/>
    <w:rsid w:val="00D158E3"/>
    <w:rsid w:val="00D43EC5"/>
    <w:rsid w:val="00FE2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FF1C1"/>
  <w15:chartTrackingRefBased/>
  <w15:docId w15:val="{3E57178A-A234-4F61-818D-3955D95E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ABE"/>
  </w:style>
  <w:style w:type="paragraph" w:styleId="Footer">
    <w:name w:val="footer"/>
    <w:basedOn w:val="Normal"/>
    <w:link w:val="FooterChar"/>
    <w:uiPriority w:val="99"/>
    <w:unhideWhenUsed/>
    <w:rsid w:val="001F7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Start</dc:creator>
  <cp:keywords/>
  <dc:description/>
  <cp:lastModifiedBy>Carl Wheatley</cp:lastModifiedBy>
  <cp:revision>2</cp:revision>
  <cp:lastPrinted>2022-11-12T08:29:00Z</cp:lastPrinted>
  <dcterms:created xsi:type="dcterms:W3CDTF">2022-11-14T08:23:00Z</dcterms:created>
  <dcterms:modified xsi:type="dcterms:W3CDTF">2022-11-14T08:23:00Z</dcterms:modified>
</cp:coreProperties>
</file>